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D420C8" w:rsidTr="00D420C8">
        <w:trPr>
          <w:trHeight w:val="415"/>
        </w:trPr>
        <w:tc>
          <w:tcPr>
            <w:tcW w:w="3190" w:type="dxa"/>
          </w:tcPr>
          <w:p w:rsidR="00D420C8" w:rsidRPr="00D420C8" w:rsidRDefault="00D420C8" w:rsidP="00D420C8">
            <w:pPr>
              <w:pStyle w:val="a9"/>
              <w:rPr>
                <w:rFonts w:ascii="Times New Roman" w:hAnsi="Times New Roman" w:cs="Times New Roman"/>
                <w:b/>
                <w:sz w:val="24"/>
                <w:szCs w:val="24"/>
              </w:rPr>
            </w:pPr>
            <w:r w:rsidRPr="00D420C8">
              <w:rPr>
                <w:rFonts w:ascii="Times New Roman" w:hAnsi="Times New Roman" w:cs="Times New Roman"/>
                <w:b/>
                <w:sz w:val="24"/>
                <w:szCs w:val="24"/>
              </w:rPr>
              <w:t>СОГЛАСОВАНО</w:t>
            </w:r>
          </w:p>
        </w:tc>
        <w:tc>
          <w:tcPr>
            <w:tcW w:w="3190" w:type="dxa"/>
          </w:tcPr>
          <w:p w:rsidR="00D420C8" w:rsidRPr="00D420C8" w:rsidRDefault="00D420C8" w:rsidP="00D420C8">
            <w:pPr>
              <w:pStyle w:val="a9"/>
              <w:rPr>
                <w:rFonts w:ascii="Times New Roman" w:hAnsi="Times New Roman" w:cs="Times New Roman"/>
                <w:b/>
                <w:sz w:val="24"/>
                <w:szCs w:val="24"/>
              </w:rPr>
            </w:pPr>
            <w:r w:rsidRPr="00D420C8">
              <w:rPr>
                <w:rFonts w:ascii="Times New Roman" w:hAnsi="Times New Roman" w:cs="Times New Roman"/>
                <w:b/>
                <w:sz w:val="24"/>
                <w:szCs w:val="24"/>
              </w:rPr>
              <w:t>СОГЛАСОВАНО</w:t>
            </w:r>
          </w:p>
        </w:tc>
        <w:tc>
          <w:tcPr>
            <w:tcW w:w="3191" w:type="dxa"/>
          </w:tcPr>
          <w:p w:rsidR="00D420C8" w:rsidRPr="00D420C8" w:rsidRDefault="00D420C8" w:rsidP="00D420C8">
            <w:pPr>
              <w:pStyle w:val="11"/>
              <w:shd w:val="clear" w:color="auto" w:fill="auto"/>
              <w:spacing w:before="0" w:after="109" w:line="260" w:lineRule="exact"/>
              <w:jc w:val="left"/>
              <w:rPr>
                <w:sz w:val="24"/>
                <w:szCs w:val="24"/>
              </w:rPr>
            </w:pPr>
            <w:r w:rsidRPr="00D420C8">
              <w:rPr>
                <w:color w:val="000000"/>
                <w:sz w:val="24"/>
                <w:szCs w:val="24"/>
              </w:rPr>
              <w:t>УТВЕРЖДАЮ</w:t>
            </w:r>
          </w:p>
        </w:tc>
      </w:tr>
      <w:tr w:rsidR="00D420C8" w:rsidTr="00D420C8">
        <w:trPr>
          <w:trHeight w:val="2323"/>
        </w:trPr>
        <w:tc>
          <w:tcPr>
            <w:tcW w:w="3190" w:type="dxa"/>
          </w:tcPr>
          <w:p w:rsidR="00D420C8" w:rsidRPr="00D420C8" w:rsidRDefault="00D420C8" w:rsidP="00D420C8">
            <w:pPr>
              <w:spacing w:before="100" w:beforeAutospacing="1" w:after="100" w:afterAutospacing="1"/>
              <w:outlineLvl w:val="0"/>
              <w:rPr>
                <w:rFonts w:ascii="Times New Roman" w:eastAsia="Times New Roman" w:hAnsi="Times New Roman" w:cs="Times New Roman"/>
                <w:bCs/>
                <w:kern w:val="36"/>
                <w:sz w:val="24"/>
                <w:szCs w:val="24"/>
                <w:lang w:eastAsia="ru-RU"/>
              </w:rPr>
            </w:pPr>
            <w:r w:rsidRPr="00D420C8">
              <w:rPr>
                <w:rFonts w:ascii="Times New Roman" w:eastAsia="Times New Roman" w:hAnsi="Times New Roman" w:cs="Times New Roman"/>
                <w:bCs/>
                <w:kern w:val="36"/>
                <w:sz w:val="24"/>
                <w:szCs w:val="24"/>
                <w:lang w:eastAsia="ru-RU"/>
              </w:rPr>
              <w:t>Первым заместителем руководителя исполнительного комитета по социальным вопросам Бавлинского муниципального района РТ</w:t>
            </w:r>
          </w:p>
          <w:p w:rsidR="00D420C8" w:rsidRPr="00D420C8" w:rsidRDefault="00D420C8" w:rsidP="00D420C8">
            <w:pPr>
              <w:spacing w:before="100" w:beforeAutospacing="1" w:after="100" w:afterAutospacing="1"/>
              <w:outlineLvl w:val="0"/>
              <w:rPr>
                <w:rFonts w:ascii="Times New Roman" w:eastAsia="Times New Roman" w:hAnsi="Times New Roman" w:cs="Times New Roman"/>
                <w:bCs/>
                <w:kern w:val="36"/>
                <w:sz w:val="24"/>
                <w:szCs w:val="24"/>
                <w:lang w:eastAsia="ru-RU"/>
              </w:rPr>
            </w:pPr>
            <w:r w:rsidRPr="00D420C8">
              <w:rPr>
                <w:rFonts w:ascii="Times New Roman" w:eastAsia="Times New Roman" w:hAnsi="Times New Roman" w:cs="Times New Roman"/>
                <w:bCs/>
                <w:kern w:val="36"/>
                <w:sz w:val="24"/>
                <w:szCs w:val="24"/>
                <w:lang w:eastAsia="ru-RU"/>
              </w:rPr>
              <w:t xml:space="preserve">_________ И.И. </w:t>
            </w:r>
            <w:proofErr w:type="spellStart"/>
            <w:r w:rsidRPr="00D420C8">
              <w:rPr>
                <w:rFonts w:ascii="Times New Roman" w:eastAsia="Times New Roman" w:hAnsi="Times New Roman" w:cs="Times New Roman"/>
                <w:bCs/>
                <w:kern w:val="36"/>
                <w:sz w:val="24"/>
                <w:szCs w:val="24"/>
                <w:lang w:eastAsia="ru-RU"/>
              </w:rPr>
              <w:t>Хуснуллина</w:t>
            </w:r>
            <w:proofErr w:type="spellEnd"/>
          </w:p>
          <w:p w:rsidR="00D420C8" w:rsidRPr="00D420C8" w:rsidRDefault="00D420C8" w:rsidP="00D420C8">
            <w:pPr>
              <w:pStyle w:val="a9"/>
              <w:rPr>
                <w:rFonts w:ascii="Times New Roman" w:hAnsi="Times New Roman" w:cs="Times New Roman"/>
                <w:sz w:val="24"/>
                <w:szCs w:val="24"/>
              </w:rPr>
            </w:pPr>
          </w:p>
        </w:tc>
        <w:tc>
          <w:tcPr>
            <w:tcW w:w="3190" w:type="dxa"/>
          </w:tcPr>
          <w:p w:rsidR="00D420C8" w:rsidRPr="00D420C8" w:rsidRDefault="00D420C8" w:rsidP="00D420C8">
            <w:pPr>
              <w:pStyle w:val="a9"/>
              <w:rPr>
                <w:rFonts w:ascii="Times New Roman" w:hAnsi="Times New Roman" w:cs="Times New Roman"/>
                <w:sz w:val="24"/>
                <w:szCs w:val="24"/>
              </w:rPr>
            </w:pPr>
            <w:r w:rsidRPr="00D420C8">
              <w:rPr>
                <w:rFonts w:ascii="Times New Roman" w:hAnsi="Times New Roman" w:cs="Times New Roman"/>
                <w:sz w:val="24"/>
                <w:szCs w:val="24"/>
              </w:rPr>
              <w:t xml:space="preserve">Начальник МКУ </w:t>
            </w:r>
          </w:p>
          <w:p w:rsidR="00D420C8" w:rsidRPr="00D420C8" w:rsidRDefault="00D420C8" w:rsidP="00D420C8">
            <w:pPr>
              <w:pStyle w:val="a9"/>
              <w:rPr>
                <w:rFonts w:ascii="Times New Roman" w:hAnsi="Times New Roman" w:cs="Times New Roman"/>
                <w:bCs/>
                <w:kern w:val="36"/>
                <w:sz w:val="24"/>
                <w:szCs w:val="24"/>
                <w:lang w:eastAsia="ru-RU"/>
              </w:rPr>
            </w:pPr>
            <w:r w:rsidRPr="00D420C8">
              <w:rPr>
                <w:rFonts w:ascii="Times New Roman" w:hAnsi="Times New Roman" w:cs="Times New Roman"/>
                <w:sz w:val="24"/>
                <w:szCs w:val="24"/>
              </w:rPr>
              <w:t xml:space="preserve">«Отдел развития спорта и туризма </w:t>
            </w:r>
            <w:r w:rsidRPr="00D420C8">
              <w:rPr>
                <w:rFonts w:ascii="Times New Roman" w:hAnsi="Times New Roman" w:cs="Times New Roman"/>
                <w:kern w:val="36"/>
                <w:sz w:val="24"/>
                <w:szCs w:val="24"/>
                <w:lang w:eastAsia="ru-RU"/>
              </w:rPr>
              <w:t>Бавлинского муниципального</w:t>
            </w:r>
          </w:p>
          <w:p w:rsidR="00D420C8" w:rsidRPr="00D420C8" w:rsidRDefault="00D420C8" w:rsidP="00D420C8">
            <w:pPr>
              <w:pStyle w:val="a9"/>
              <w:rPr>
                <w:rFonts w:ascii="Times New Roman" w:hAnsi="Times New Roman" w:cs="Times New Roman"/>
                <w:sz w:val="24"/>
                <w:szCs w:val="24"/>
              </w:rPr>
            </w:pPr>
            <w:r w:rsidRPr="00D420C8">
              <w:rPr>
                <w:rFonts w:ascii="Times New Roman" w:hAnsi="Times New Roman" w:cs="Times New Roman"/>
                <w:bCs/>
                <w:kern w:val="36"/>
                <w:sz w:val="24"/>
                <w:szCs w:val="24"/>
                <w:lang w:eastAsia="ru-RU"/>
              </w:rPr>
              <w:t xml:space="preserve"> р</w:t>
            </w:r>
            <w:r w:rsidRPr="00D420C8">
              <w:rPr>
                <w:rFonts w:ascii="Times New Roman" w:hAnsi="Times New Roman" w:cs="Times New Roman"/>
                <w:kern w:val="36"/>
                <w:sz w:val="24"/>
                <w:szCs w:val="24"/>
                <w:lang w:eastAsia="ru-RU"/>
              </w:rPr>
              <w:t>айона РТ</w:t>
            </w:r>
            <w:r w:rsidRPr="00D420C8">
              <w:rPr>
                <w:rFonts w:ascii="Times New Roman" w:hAnsi="Times New Roman" w:cs="Times New Roman"/>
                <w:sz w:val="24"/>
                <w:szCs w:val="24"/>
              </w:rPr>
              <w:t>»</w:t>
            </w:r>
          </w:p>
          <w:p w:rsidR="00D420C8" w:rsidRDefault="00D420C8" w:rsidP="00D420C8">
            <w:pPr>
              <w:pStyle w:val="a9"/>
              <w:rPr>
                <w:rFonts w:ascii="Times New Roman" w:hAnsi="Times New Roman" w:cs="Times New Roman"/>
                <w:sz w:val="24"/>
                <w:szCs w:val="24"/>
              </w:rPr>
            </w:pPr>
          </w:p>
          <w:p w:rsidR="00D420C8" w:rsidRDefault="00D420C8" w:rsidP="00D420C8">
            <w:pPr>
              <w:pStyle w:val="a9"/>
              <w:rPr>
                <w:rFonts w:ascii="Times New Roman" w:hAnsi="Times New Roman" w:cs="Times New Roman"/>
                <w:sz w:val="24"/>
                <w:szCs w:val="24"/>
              </w:rPr>
            </w:pPr>
          </w:p>
          <w:p w:rsidR="00D420C8" w:rsidRPr="00D420C8" w:rsidRDefault="00D420C8" w:rsidP="00D420C8">
            <w:pPr>
              <w:pStyle w:val="a9"/>
              <w:rPr>
                <w:rFonts w:ascii="Times New Roman" w:hAnsi="Times New Roman" w:cs="Times New Roman"/>
                <w:sz w:val="24"/>
                <w:szCs w:val="24"/>
              </w:rPr>
            </w:pPr>
            <w:r>
              <w:rPr>
                <w:rFonts w:ascii="Times New Roman" w:hAnsi="Times New Roman" w:cs="Times New Roman"/>
                <w:sz w:val="24"/>
                <w:szCs w:val="24"/>
              </w:rPr>
              <w:t>__________</w:t>
            </w:r>
            <w:r w:rsidRPr="00D420C8">
              <w:rPr>
                <w:rFonts w:ascii="Times New Roman" w:hAnsi="Times New Roman" w:cs="Times New Roman"/>
                <w:sz w:val="24"/>
                <w:szCs w:val="24"/>
              </w:rPr>
              <w:t>И.И. Ахметзянов</w:t>
            </w:r>
          </w:p>
        </w:tc>
        <w:tc>
          <w:tcPr>
            <w:tcW w:w="3191" w:type="dxa"/>
          </w:tcPr>
          <w:p w:rsidR="00D420C8" w:rsidRDefault="00D420C8" w:rsidP="00D420C8">
            <w:pPr>
              <w:pStyle w:val="11"/>
              <w:shd w:val="clear" w:color="auto" w:fill="auto"/>
              <w:spacing w:before="0" w:after="109" w:line="260" w:lineRule="exact"/>
              <w:jc w:val="left"/>
              <w:rPr>
                <w:b w:val="0"/>
                <w:color w:val="000000"/>
                <w:sz w:val="24"/>
                <w:szCs w:val="24"/>
              </w:rPr>
            </w:pPr>
            <w:r w:rsidRPr="00D420C8">
              <w:rPr>
                <w:b w:val="0"/>
                <w:color w:val="000000"/>
                <w:sz w:val="24"/>
                <w:szCs w:val="24"/>
              </w:rPr>
              <w:t xml:space="preserve">Директор </w:t>
            </w:r>
          </w:p>
          <w:p w:rsidR="00D420C8" w:rsidRPr="00D420C8" w:rsidRDefault="00D420C8" w:rsidP="00D420C8">
            <w:pPr>
              <w:pStyle w:val="11"/>
              <w:shd w:val="clear" w:color="auto" w:fill="auto"/>
              <w:spacing w:before="0" w:after="109" w:line="260" w:lineRule="exact"/>
              <w:jc w:val="left"/>
              <w:rPr>
                <w:b w:val="0"/>
                <w:color w:val="000000"/>
                <w:sz w:val="24"/>
                <w:szCs w:val="24"/>
              </w:rPr>
            </w:pPr>
            <w:r w:rsidRPr="00D420C8">
              <w:rPr>
                <w:b w:val="0"/>
                <w:color w:val="000000"/>
                <w:sz w:val="24"/>
                <w:szCs w:val="24"/>
              </w:rPr>
              <w:t xml:space="preserve">МАУ ДО </w:t>
            </w:r>
            <w:r>
              <w:rPr>
                <w:b w:val="0"/>
                <w:color w:val="000000"/>
                <w:sz w:val="24"/>
                <w:szCs w:val="24"/>
              </w:rPr>
              <w:t>"</w:t>
            </w:r>
            <w:r w:rsidRPr="00D420C8">
              <w:rPr>
                <w:b w:val="0"/>
                <w:color w:val="000000"/>
                <w:sz w:val="24"/>
                <w:szCs w:val="24"/>
              </w:rPr>
              <w:t>ДЮСШ №2»</w:t>
            </w:r>
          </w:p>
          <w:p w:rsidR="00D420C8" w:rsidRPr="00D420C8" w:rsidRDefault="00D420C8" w:rsidP="00D420C8">
            <w:pPr>
              <w:pStyle w:val="11"/>
              <w:shd w:val="clear" w:color="auto" w:fill="auto"/>
              <w:spacing w:before="0" w:after="109" w:line="260" w:lineRule="exact"/>
              <w:jc w:val="left"/>
              <w:rPr>
                <w:b w:val="0"/>
                <w:color w:val="000000"/>
                <w:sz w:val="24"/>
                <w:szCs w:val="24"/>
              </w:rPr>
            </w:pPr>
            <w:r w:rsidRPr="00D420C8">
              <w:rPr>
                <w:b w:val="0"/>
                <w:color w:val="000000"/>
                <w:sz w:val="24"/>
                <w:szCs w:val="24"/>
              </w:rPr>
              <w:t>Бавлинского муниципального района</w:t>
            </w:r>
          </w:p>
          <w:p w:rsidR="00D420C8" w:rsidRDefault="00D420C8" w:rsidP="00D420C8">
            <w:pPr>
              <w:pStyle w:val="a9"/>
              <w:rPr>
                <w:rFonts w:ascii="Times New Roman" w:hAnsi="Times New Roman" w:cs="Times New Roman"/>
                <w:color w:val="000000"/>
                <w:sz w:val="24"/>
                <w:szCs w:val="24"/>
              </w:rPr>
            </w:pPr>
          </w:p>
          <w:p w:rsidR="00D420C8" w:rsidRDefault="00D420C8" w:rsidP="00D420C8">
            <w:pPr>
              <w:pStyle w:val="a9"/>
              <w:rPr>
                <w:rFonts w:ascii="Times New Roman" w:hAnsi="Times New Roman" w:cs="Times New Roman"/>
                <w:color w:val="000000"/>
                <w:sz w:val="24"/>
                <w:szCs w:val="24"/>
              </w:rPr>
            </w:pPr>
          </w:p>
          <w:p w:rsidR="00D420C8" w:rsidRPr="00D420C8" w:rsidRDefault="00D420C8" w:rsidP="00D420C8">
            <w:pPr>
              <w:pStyle w:val="a9"/>
              <w:rPr>
                <w:rFonts w:ascii="Times New Roman" w:hAnsi="Times New Roman" w:cs="Times New Roman"/>
                <w:sz w:val="24"/>
                <w:szCs w:val="24"/>
              </w:rPr>
            </w:pPr>
            <w:r>
              <w:rPr>
                <w:rFonts w:ascii="Times New Roman" w:hAnsi="Times New Roman" w:cs="Times New Roman"/>
                <w:color w:val="000000"/>
                <w:sz w:val="24"/>
                <w:szCs w:val="24"/>
              </w:rPr>
              <w:t>__________</w:t>
            </w:r>
            <w:r w:rsidRPr="00D420C8">
              <w:rPr>
                <w:rFonts w:ascii="Times New Roman" w:hAnsi="Times New Roman" w:cs="Times New Roman"/>
                <w:color w:val="000000"/>
                <w:sz w:val="24"/>
                <w:szCs w:val="24"/>
              </w:rPr>
              <w:t>И.Н. Хайруллин</w:t>
            </w:r>
          </w:p>
        </w:tc>
      </w:tr>
    </w:tbl>
    <w:p w:rsidR="00BC44D9" w:rsidRDefault="00BC44D9" w:rsidP="00D420C8">
      <w:pPr>
        <w:pStyle w:val="a9"/>
        <w:jc w:val="center"/>
        <w:rPr>
          <w:rFonts w:ascii="Times New Roman" w:hAnsi="Times New Roman" w:cs="Times New Roman"/>
          <w:b/>
          <w:sz w:val="44"/>
          <w:szCs w:val="44"/>
        </w:rPr>
      </w:pPr>
      <w:r w:rsidRPr="00D420C8">
        <w:rPr>
          <w:rFonts w:ascii="Times New Roman" w:hAnsi="Times New Roman" w:cs="Times New Roman"/>
          <w:b/>
          <w:sz w:val="44"/>
          <w:szCs w:val="44"/>
        </w:rPr>
        <w:t>Положение</w:t>
      </w:r>
    </w:p>
    <w:p w:rsidR="00BC44D9" w:rsidRPr="00D420C8" w:rsidRDefault="00D420C8" w:rsidP="00D420C8">
      <w:pPr>
        <w:pStyle w:val="a9"/>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r w:rsidR="00BC44D9" w:rsidRPr="00D420C8">
        <w:rPr>
          <w:rFonts w:ascii="Times New Roman" w:hAnsi="Times New Roman" w:cs="Times New Roman"/>
          <w:b/>
          <w:sz w:val="28"/>
          <w:szCs w:val="28"/>
        </w:rPr>
        <w:t>зимнем фестивале Всероссийского физкультурно-спортивного комплекса</w:t>
      </w:r>
      <w:r>
        <w:rPr>
          <w:rFonts w:ascii="Times New Roman" w:hAnsi="Times New Roman" w:cs="Times New Roman"/>
          <w:b/>
          <w:sz w:val="28"/>
          <w:szCs w:val="28"/>
        </w:rPr>
        <w:t xml:space="preserve"> </w:t>
      </w:r>
      <w:r w:rsidR="00BC44D9" w:rsidRPr="00D420C8">
        <w:rPr>
          <w:rFonts w:ascii="Times New Roman" w:hAnsi="Times New Roman" w:cs="Times New Roman"/>
          <w:b/>
          <w:sz w:val="28"/>
          <w:szCs w:val="28"/>
        </w:rPr>
        <w:t>«Готов к труду и обороне» (ГТО)</w:t>
      </w:r>
    </w:p>
    <w:p w:rsidR="00BC44D9" w:rsidRDefault="00BC44D9" w:rsidP="00D420C8">
      <w:pPr>
        <w:pStyle w:val="a9"/>
        <w:spacing w:line="360" w:lineRule="auto"/>
        <w:jc w:val="center"/>
        <w:rPr>
          <w:rFonts w:ascii="Times New Roman" w:hAnsi="Times New Roman" w:cs="Times New Roman"/>
          <w:b/>
          <w:sz w:val="28"/>
          <w:szCs w:val="28"/>
        </w:rPr>
      </w:pPr>
      <w:r w:rsidRPr="00D420C8">
        <w:rPr>
          <w:rFonts w:ascii="Times New Roman" w:hAnsi="Times New Roman" w:cs="Times New Roman"/>
          <w:b/>
          <w:sz w:val="28"/>
          <w:szCs w:val="28"/>
        </w:rPr>
        <w:t>среди всех категорий населения</w:t>
      </w:r>
    </w:p>
    <w:p w:rsidR="00D420C8" w:rsidRPr="00D420C8" w:rsidRDefault="00D420C8" w:rsidP="00D420C8">
      <w:pPr>
        <w:pStyle w:val="a9"/>
        <w:jc w:val="center"/>
        <w:rPr>
          <w:rFonts w:ascii="Times New Roman" w:hAnsi="Times New Roman" w:cs="Times New Roman"/>
          <w:b/>
          <w:sz w:val="28"/>
          <w:szCs w:val="28"/>
        </w:rPr>
      </w:pPr>
    </w:p>
    <w:p w:rsidR="00BC44D9" w:rsidRDefault="00BC44D9" w:rsidP="00BC44D9">
      <w:pPr>
        <w:pStyle w:val="30"/>
        <w:shd w:val="clear" w:color="auto" w:fill="auto"/>
        <w:spacing w:after="251" w:line="240" w:lineRule="exact"/>
        <w:ind w:right="100" w:firstLine="0"/>
      </w:pPr>
      <w:bookmarkStart w:id="0" w:name="bookmark0"/>
      <w:r>
        <w:rPr>
          <w:color w:val="000000"/>
          <w:sz w:val="24"/>
          <w:szCs w:val="24"/>
        </w:rPr>
        <w:t>I. ОБЩИЕ ПОЛОЖЕНИЯ</w:t>
      </w:r>
      <w:bookmarkEnd w:id="0"/>
    </w:p>
    <w:p w:rsidR="00BC44D9" w:rsidRDefault="00BC44D9" w:rsidP="00BC44D9">
      <w:pPr>
        <w:pStyle w:val="1"/>
        <w:shd w:val="clear" w:color="auto" w:fill="auto"/>
        <w:spacing w:line="315" w:lineRule="exact"/>
        <w:ind w:left="20" w:right="20" w:firstLine="700"/>
        <w:jc w:val="both"/>
        <w:rPr>
          <w:color w:val="000000"/>
          <w:sz w:val="24"/>
          <w:szCs w:val="24"/>
        </w:rPr>
      </w:pPr>
      <w:r>
        <w:rPr>
          <w:color w:val="000000"/>
          <w:sz w:val="24"/>
          <w:szCs w:val="24"/>
        </w:rPr>
        <w:t>Зимний фестиваль Всероссийского физкультурно-спортивного комплекса «Готов к труду и обороне» (ГТО) среди всех категорий населения (далее - Фестиваль) проводится в соответствии с Планом мероприятий по поэтапному внедрению Всероссийского физкультурно-спортивного комплекса «Готов к труду и обороне» (ГТО) (далее - комплекс ГТО), утверждённым распоряжением Правительства Российской Федерации от 30 июня 2014 г. № 1165-р.</w:t>
      </w:r>
    </w:p>
    <w:p w:rsidR="00F918B3" w:rsidRDefault="00F918B3" w:rsidP="00F918B3">
      <w:pPr>
        <w:pStyle w:val="1"/>
        <w:shd w:val="clear" w:color="auto" w:fill="auto"/>
        <w:spacing w:line="315" w:lineRule="exact"/>
        <w:ind w:left="20" w:firstLine="700"/>
        <w:jc w:val="both"/>
      </w:pPr>
      <w:r>
        <w:rPr>
          <w:color w:val="000000"/>
          <w:sz w:val="24"/>
          <w:szCs w:val="24"/>
        </w:rPr>
        <w:t xml:space="preserve">Фестиваль проводится </w:t>
      </w:r>
      <w:r>
        <w:t>в два этапа:</w:t>
      </w:r>
    </w:p>
    <w:p w:rsidR="00F918B3" w:rsidRDefault="00F918B3" w:rsidP="00F918B3">
      <w:pPr>
        <w:pStyle w:val="1"/>
        <w:numPr>
          <w:ilvl w:val="0"/>
          <w:numId w:val="2"/>
        </w:numPr>
        <w:shd w:val="clear" w:color="auto" w:fill="auto"/>
        <w:tabs>
          <w:tab w:val="left" w:pos="1021"/>
        </w:tabs>
        <w:spacing w:line="315" w:lineRule="exact"/>
        <w:ind w:left="20" w:right="20" w:firstLine="700"/>
        <w:jc w:val="both"/>
      </w:pPr>
      <w:r>
        <w:rPr>
          <w:color w:val="000000"/>
          <w:sz w:val="24"/>
          <w:szCs w:val="24"/>
        </w:rPr>
        <w:t>этап (муниципальный) - январь - февраль 2018 г., проводится в муниципальных образованиях;</w:t>
      </w:r>
    </w:p>
    <w:p w:rsidR="00F918B3" w:rsidRDefault="00F918B3" w:rsidP="00EE7DF7">
      <w:pPr>
        <w:pStyle w:val="1"/>
        <w:numPr>
          <w:ilvl w:val="0"/>
          <w:numId w:val="2"/>
        </w:numPr>
        <w:shd w:val="clear" w:color="auto" w:fill="auto"/>
        <w:tabs>
          <w:tab w:val="left" w:pos="1026"/>
        </w:tabs>
        <w:spacing w:after="360" w:line="315" w:lineRule="exact"/>
        <w:ind w:left="20" w:right="20" w:firstLine="700"/>
        <w:jc w:val="both"/>
      </w:pPr>
      <w:r w:rsidRPr="00F918B3">
        <w:rPr>
          <w:color w:val="000000"/>
          <w:sz w:val="24"/>
          <w:szCs w:val="24"/>
        </w:rPr>
        <w:t>этап (региональный) - март - апрель 2018 г., проводится в субъектах Российской Федерации.</w:t>
      </w:r>
    </w:p>
    <w:p w:rsidR="00BC44D9" w:rsidRDefault="00BC44D9" w:rsidP="00BC44D9">
      <w:pPr>
        <w:pStyle w:val="1"/>
        <w:shd w:val="clear" w:color="auto" w:fill="auto"/>
        <w:spacing w:line="315" w:lineRule="exact"/>
        <w:ind w:left="20" w:right="20" w:firstLine="700"/>
        <w:jc w:val="both"/>
      </w:pPr>
      <w:r>
        <w:rPr>
          <w:color w:val="000000"/>
          <w:sz w:val="24"/>
          <w:szCs w:val="24"/>
        </w:rPr>
        <w:t>Целью проведения Фестиваля является вовлечение населения в систематические занятия физической культурой и спортом.</w:t>
      </w:r>
    </w:p>
    <w:p w:rsidR="00BC44D9" w:rsidRDefault="00BC44D9" w:rsidP="00BC44D9">
      <w:pPr>
        <w:pStyle w:val="1"/>
        <w:shd w:val="clear" w:color="auto" w:fill="auto"/>
        <w:spacing w:line="315" w:lineRule="exact"/>
        <w:ind w:left="20" w:firstLine="700"/>
        <w:jc w:val="both"/>
      </w:pPr>
      <w:r>
        <w:rPr>
          <w:color w:val="000000"/>
          <w:sz w:val="24"/>
          <w:szCs w:val="24"/>
        </w:rPr>
        <w:t>Задачами Фестиваля являются:</w:t>
      </w:r>
    </w:p>
    <w:p w:rsidR="00BC44D9" w:rsidRDefault="00BC44D9" w:rsidP="00BC44D9">
      <w:pPr>
        <w:pStyle w:val="1"/>
        <w:numPr>
          <w:ilvl w:val="0"/>
          <w:numId w:val="1"/>
        </w:numPr>
        <w:shd w:val="clear" w:color="auto" w:fill="auto"/>
        <w:tabs>
          <w:tab w:val="left" w:pos="887"/>
        </w:tabs>
        <w:spacing w:line="315" w:lineRule="exact"/>
        <w:ind w:left="20" w:firstLine="700"/>
        <w:jc w:val="both"/>
      </w:pPr>
      <w:r>
        <w:rPr>
          <w:color w:val="000000"/>
          <w:sz w:val="24"/>
          <w:szCs w:val="24"/>
        </w:rPr>
        <w:t>популяризация комплекса ГТО среди всех категорий населения;</w:t>
      </w:r>
    </w:p>
    <w:p w:rsidR="00BC44D9" w:rsidRDefault="00BC44D9" w:rsidP="00BC44D9">
      <w:pPr>
        <w:pStyle w:val="1"/>
        <w:numPr>
          <w:ilvl w:val="0"/>
          <w:numId w:val="1"/>
        </w:numPr>
        <w:shd w:val="clear" w:color="auto" w:fill="auto"/>
        <w:tabs>
          <w:tab w:val="left" w:pos="887"/>
        </w:tabs>
        <w:spacing w:line="315" w:lineRule="exact"/>
        <w:ind w:left="20" w:firstLine="700"/>
        <w:jc w:val="both"/>
      </w:pPr>
      <w:r>
        <w:rPr>
          <w:color w:val="000000"/>
          <w:sz w:val="24"/>
          <w:szCs w:val="24"/>
        </w:rPr>
        <w:t>повышение уровня физической подготовленности населения;</w:t>
      </w:r>
    </w:p>
    <w:p w:rsidR="00BC44D9" w:rsidRDefault="00BC44D9" w:rsidP="00BC44D9">
      <w:pPr>
        <w:pStyle w:val="1"/>
        <w:numPr>
          <w:ilvl w:val="0"/>
          <w:numId w:val="1"/>
        </w:numPr>
        <w:shd w:val="clear" w:color="auto" w:fill="auto"/>
        <w:tabs>
          <w:tab w:val="left" w:pos="887"/>
        </w:tabs>
        <w:spacing w:line="315" w:lineRule="exact"/>
        <w:ind w:left="20" w:firstLine="700"/>
        <w:jc w:val="both"/>
      </w:pPr>
      <w:r>
        <w:rPr>
          <w:color w:val="000000"/>
          <w:sz w:val="24"/>
          <w:szCs w:val="24"/>
        </w:rPr>
        <w:t>пропаганда здорового образа жизни;</w:t>
      </w:r>
    </w:p>
    <w:p w:rsidR="00BC44D9" w:rsidRDefault="00BC44D9" w:rsidP="00BC44D9">
      <w:pPr>
        <w:pStyle w:val="1"/>
        <w:numPr>
          <w:ilvl w:val="0"/>
          <w:numId w:val="1"/>
        </w:numPr>
        <w:shd w:val="clear" w:color="auto" w:fill="auto"/>
        <w:tabs>
          <w:tab w:val="left" w:pos="874"/>
        </w:tabs>
        <w:spacing w:after="360" w:line="315" w:lineRule="exact"/>
        <w:ind w:left="20" w:right="20" w:firstLine="700"/>
        <w:jc w:val="both"/>
      </w:pPr>
      <w:r>
        <w:rPr>
          <w:color w:val="000000"/>
          <w:sz w:val="24"/>
          <w:szCs w:val="24"/>
        </w:rPr>
        <w:t>создание условий, мотивирующих население к занятиям физической культурой и спортом.</w:t>
      </w:r>
    </w:p>
    <w:p w:rsidR="00BC44D9" w:rsidRDefault="00BC44D9" w:rsidP="00BC44D9">
      <w:pPr>
        <w:pStyle w:val="30"/>
        <w:shd w:val="clear" w:color="auto" w:fill="auto"/>
        <w:spacing w:after="241" w:line="240" w:lineRule="exact"/>
        <w:ind w:right="100" w:firstLine="0"/>
      </w:pPr>
      <w:bookmarkStart w:id="1" w:name="bookmark1"/>
      <w:r>
        <w:rPr>
          <w:color w:val="000000"/>
          <w:sz w:val="24"/>
          <w:szCs w:val="24"/>
        </w:rPr>
        <w:t>II. МЕСТО И СРОКИ ПРОВЕДЕНИЯ</w:t>
      </w:r>
      <w:bookmarkEnd w:id="1"/>
    </w:p>
    <w:p w:rsidR="00BC44D9" w:rsidRPr="00F918B3" w:rsidRDefault="00BC44D9" w:rsidP="00BC44D9">
      <w:pPr>
        <w:pStyle w:val="1"/>
        <w:shd w:val="clear" w:color="auto" w:fill="auto"/>
        <w:spacing w:line="315" w:lineRule="exact"/>
        <w:ind w:left="20" w:firstLine="700"/>
        <w:jc w:val="both"/>
        <w:rPr>
          <w:sz w:val="24"/>
          <w:szCs w:val="24"/>
        </w:rPr>
      </w:pPr>
      <w:r w:rsidRPr="00F918B3">
        <w:rPr>
          <w:color w:val="000000"/>
          <w:sz w:val="24"/>
          <w:szCs w:val="24"/>
        </w:rPr>
        <w:t xml:space="preserve">Фестиваль проводится </w:t>
      </w:r>
      <w:r w:rsidRPr="00F918B3">
        <w:rPr>
          <w:sz w:val="24"/>
          <w:szCs w:val="24"/>
        </w:rPr>
        <w:t>17февраля 2018 года.</w:t>
      </w:r>
    </w:p>
    <w:p w:rsidR="00277CE4" w:rsidRDefault="00F918B3" w:rsidP="00BC44D9">
      <w:pPr>
        <w:rPr>
          <w:rFonts w:ascii="Times New Roman" w:hAnsi="Times New Roman" w:cs="Times New Roman"/>
          <w:sz w:val="24"/>
          <w:szCs w:val="24"/>
        </w:rPr>
      </w:pPr>
      <w:r w:rsidRPr="00F918B3">
        <w:rPr>
          <w:rFonts w:ascii="Times New Roman" w:hAnsi="Times New Roman" w:cs="Times New Roman"/>
          <w:sz w:val="24"/>
          <w:szCs w:val="24"/>
        </w:rPr>
        <w:t>М</w:t>
      </w:r>
      <w:r w:rsidR="00BC44D9" w:rsidRPr="00F918B3">
        <w:rPr>
          <w:rFonts w:ascii="Times New Roman" w:hAnsi="Times New Roman" w:cs="Times New Roman"/>
          <w:sz w:val="24"/>
          <w:szCs w:val="24"/>
        </w:rPr>
        <w:t xml:space="preserve">есто проведения МАУ ДО «ДЮСШ №2» по адресу: г. Бавлы, ул. Площадь Октября, д.17 (бассейн). Начало </w:t>
      </w:r>
      <w:r w:rsidRPr="00F918B3">
        <w:rPr>
          <w:rFonts w:ascii="Times New Roman" w:hAnsi="Times New Roman" w:cs="Times New Roman"/>
          <w:sz w:val="24"/>
          <w:szCs w:val="24"/>
        </w:rPr>
        <w:t>зимнего фестиваля в 9.00 ч.</w:t>
      </w:r>
    </w:p>
    <w:p w:rsidR="00D420C8" w:rsidRDefault="00D420C8" w:rsidP="00F918B3">
      <w:pPr>
        <w:jc w:val="center"/>
        <w:rPr>
          <w:rFonts w:ascii="Times New Roman" w:hAnsi="Times New Roman" w:cs="Times New Roman"/>
          <w:b/>
          <w:sz w:val="24"/>
          <w:szCs w:val="24"/>
        </w:rPr>
      </w:pPr>
    </w:p>
    <w:p w:rsidR="00F918B3" w:rsidRPr="00F918B3" w:rsidRDefault="00F918B3" w:rsidP="00F918B3">
      <w:pPr>
        <w:jc w:val="center"/>
        <w:rPr>
          <w:rFonts w:ascii="Times New Roman" w:hAnsi="Times New Roman" w:cs="Times New Roman"/>
          <w:b/>
          <w:sz w:val="24"/>
          <w:szCs w:val="24"/>
        </w:rPr>
      </w:pPr>
      <w:r w:rsidRPr="00F918B3">
        <w:rPr>
          <w:rFonts w:ascii="Times New Roman" w:hAnsi="Times New Roman" w:cs="Times New Roman"/>
          <w:b/>
          <w:sz w:val="24"/>
          <w:szCs w:val="24"/>
          <w:lang w:val="en-US"/>
        </w:rPr>
        <w:lastRenderedPageBreak/>
        <w:t>III</w:t>
      </w:r>
      <w:r w:rsidRPr="00F918B3">
        <w:rPr>
          <w:rFonts w:ascii="Times New Roman" w:hAnsi="Times New Roman" w:cs="Times New Roman"/>
          <w:b/>
          <w:sz w:val="24"/>
          <w:szCs w:val="24"/>
        </w:rPr>
        <w:t>. ОРГАНИЗАТОРЫ МЕРОПРИЯТИЯ</w:t>
      </w:r>
    </w:p>
    <w:p w:rsidR="00F918B3" w:rsidRDefault="00F918B3" w:rsidP="00F918B3">
      <w:pPr>
        <w:pStyle w:val="1"/>
        <w:shd w:val="clear" w:color="auto" w:fill="auto"/>
        <w:spacing w:line="319" w:lineRule="exact"/>
        <w:ind w:left="20" w:right="20" w:firstLine="700"/>
        <w:jc w:val="both"/>
      </w:pPr>
      <w:r>
        <w:rPr>
          <w:color w:val="000000"/>
          <w:sz w:val="24"/>
          <w:szCs w:val="24"/>
        </w:rPr>
        <w:t>Организация и проведение I и II этапов Фестиваля возлагаются на органы исполнительной власти субъектов Российской Федерации в области физической культуры для организации и проведения I и II этапов Фестиваля в субъектах Российской Федерации создаются муниципальные и региональные организационные комитеты.</w:t>
      </w:r>
    </w:p>
    <w:p w:rsidR="00F918B3" w:rsidRDefault="00F918B3" w:rsidP="00F918B3">
      <w:pPr>
        <w:pStyle w:val="1"/>
        <w:shd w:val="clear" w:color="auto" w:fill="auto"/>
        <w:spacing w:line="319" w:lineRule="exact"/>
        <w:ind w:left="20" w:right="20" w:firstLine="700"/>
        <w:jc w:val="both"/>
      </w:pPr>
      <w:r>
        <w:rPr>
          <w:color w:val="000000"/>
          <w:sz w:val="24"/>
          <w:szCs w:val="24"/>
        </w:rPr>
        <w:t xml:space="preserve">Состав ГСК и судейских бригад формируется из судей, имеющих судейскую категорию по видам спорта, входящим в комплекс ГТО, и в соответствии с Квалификационными требованиями к спортивным судьям по видам спорта, утвержденными </w:t>
      </w:r>
      <w:proofErr w:type="spellStart"/>
      <w:r>
        <w:rPr>
          <w:color w:val="000000"/>
          <w:sz w:val="24"/>
          <w:szCs w:val="24"/>
        </w:rPr>
        <w:t>Минспортом</w:t>
      </w:r>
      <w:proofErr w:type="spellEnd"/>
      <w:r>
        <w:rPr>
          <w:color w:val="000000"/>
          <w:sz w:val="24"/>
          <w:szCs w:val="24"/>
        </w:rPr>
        <w:t xml:space="preserve"> России.</w:t>
      </w:r>
    </w:p>
    <w:p w:rsidR="00A4562A" w:rsidRPr="00A4562A" w:rsidRDefault="00F918B3" w:rsidP="00A4562A">
      <w:pPr>
        <w:pStyle w:val="a9"/>
        <w:ind w:firstLine="851"/>
        <w:rPr>
          <w:rFonts w:ascii="Times New Roman" w:hAnsi="Times New Roman" w:cs="Times New Roman"/>
          <w:sz w:val="24"/>
          <w:szCs w:val="24"/>
        </w:rPr>
      </w:pPr>
      <w:r w:rsidRPr="00A4562A">
        <w:rPr>
          <w:rFonts w:ascii="Times New Roman" w:hAnsi="Times New Roman" w:cs="Times New Roman"/>
          <w:sz w:val="24"/>
          <w:szCs w:val="24"/>
        </w:rPr>
        <w:t>Методическое обеспечение на I и II этапах Фестиваля возлагается на региональных операторов комплекса ГТО.</w:t>
      </w:r>
      <w:r w:rsidR="00A4562A" w:rsidRPr="00A4562A">
        <w:rPr>
          <w:rFonts w:ascii="Times New Roman" w:hAnsi="Times New Roman" w:cs="Times New Roman"/>
          <w:sz w:val="24"/>
          <w:szCs w:val="24"/>
        </w:rPr>
        <w:t xml:space="preserve"> </w:t>
      </w:r>
    </w:p>
    <w:p w:rsidR="00A4562A" w:rsidRPr="00A4562A" w:rsidRDefault="00A4562A" w:rsidP="00A4562A">
      <w:pPr>
        <w:pStyle w:val="a9"/>
        <w:ind w:firstLine="709"/>
        <w:rPr>
          <w:rFonts w:ascii="Times New Roman" w:hAnsi="Times New Roman" w:cs="Times New Roman"/>
          <w:b/>
          <w:sz w:val="24"/>
          <w:szCs w:val="24"/>
        </w:rPr>
      </w:pPr>
      <w:r w:rsidRPr="00A4562A">
        <w:rPr>
          <w:rFonts w:ascii="Times New Roman" w:hAnsi="Times New Roman" w:cs="Times New Roman"/>
          <w:sz w:val="24"/>
          <w:szCs w:val="24"/>
        </w:rPr>
        <w:t>Главный судья - Тараканов И.А.</w:t>
      </w:r>
    </w:p>
    <w:p w:rsidR="00A4562A" w:rsidRDefault="00A4562A" w:rsidP="00F918B3">
      <w:pPr>
        <w:pStyle w:val="1"/>
        <w:shd w:val="clear" w:color="auto" w:fill="auto"/>
        <w:spacing w:after="364" w:line="319" w:lineRule="exact"/>
        <w:ind w:left="20" w:right="20" w:firstLine="700"/>
        <w:jc w:val="both"/>
      </w:pPr>
    </w:p>
    <w:p w:rsidR="00F918B3" w:rsidRDefault="00F918B3" w:rsidP="00F918B3">
      <w:pPr>
        <w:pStyle w:val="11"/>
        <w:numPr>
          <w:ilvl w:val="0"/>
          <w:numId w:val="3"/>
        </w:numPr>
        <w:shd w:val="clear" w:color="auto" w:fill="auto"/>
        <w:tabs>
          <w:tab w:val="left" w:pos="1163"/>
        </w:tabs>
        <w:spacing w:before="0" w:after="251" w:line="240" w:lineRule="exact"/>
        <w:ind w:left="20" w:firstLine="700"/>
      </w:pPr>
      <w:bookmarkStart w:id="2" w:name="bookmark3"/>
      <w:r>
        <w:rPr>
          <w:color w:val="000000"/>
          <w:sz w:val="24"/>
          <w:szCs w:val="24"/>
        </w:rPr>
        <w:t>ТРЕБОВАНИЯ К УЧАСТНИКАМ И УСЛОВИЯ ИХ ДОПУСКА</w:t>
      </w:r>
      <w:bookmarkEnd w:id="2"/>
    </w:p>
    <w:p w:rsidR="00F918B3" w:rsidRDefault="00F918B3" w:rsidP="00F918B3">
      <w:pPr>
        <w:pStyle w:val="1"/>
        <w:shd w:val="clear" w:color="auto" w:fill="auto"/>
        <w:spacing w:line="315" w:lineRule="exact"/>
        <w:ind w:left="20" w:right="20" w:firstLine="700"/>
        <w:jc w:val="both"/>
      </w:pPr>
      <w:r>
        <w:rPr>
          <w:color w:val="000000"/>
          <w:sz w:val="24"/>
          <w:szCs w:val="24"/>
        </w:rPr>
        <w:t xml:space="preserve">К участию в Фестивале на I (муниципальном) этапах допускаются лица в возрасте от 9 до 70 лет и старше, относящиеся ко второй - одиннадцатой возрастным ступеням комплекса ГТО соответственно, </w:t>
      </w:r>
      <w:r w:rsidRPr="00C75DE1">
        <w:rPr>
          <w:b/>
          <w:color w:val="000000"/>
          <w:sz w:val="24"/>
          <w:szCs w:val="24"/>
        </w:rPr>
        <w:t>при наличии допуска врача, заявки от организации и, при необходимости (для лиц, не достигших совершеннолетия), согласия одного из родителей (законных представителей)</w:t>
      </w:r>
      <w:r>
        <w:rPr>
          <w:color w:val="000000"/>
          <w:sz w:val="24"/>
          <w:szCs w:val="24"/>
        </w:rPr>
        <w:t>.</w:t>
      </w:r>
    </w:p>
    <w:p w:rsidR="00F918B3" w:rsidRPr="00C75DE1" w:rsidRDefault="00F918B3" w:rsidP="00F918B3">
      <w:pPr>
        <w:pStyle w:val="1"/>
        <w:shd w:val="clear" w:color="auto" w:fill="auto"/>
        <w:spacing w:line="315" w:lineRule="exact"/>
        <w:ind w:left="20" w:right="20" w:firstLine="700"/>
        <w:jc w:val="both"/>
        <w:rPr>
          <w:b/>
        </w:rPr>
      </w:pPr>
      <w:r>
        <w:rPr>
          <w:color w:val="000000"/>
          <w:sz w:val="24"/>
          <w:szCs w:val="24"/>
        </w:rPr>
        <w:t xml:space="preserve">Составы команд рекомендуется формировать не менее чем из </w:t>
      </w:r>
      <w:r w:rsidRPr="00C75DE1">
        <w:rPr>
          <w:b/>
          <w:color w:val="000000"/>
          <w:sz w:val="24"/>
          <w:szCs w:val="24"/>
        </w:rPr>
        <w:t>8 участников независимо от пола.</w:t>
      </w:r>
    </w:p>
    <w:p w:rsidR="00F918B3" w:rsidRDefault="00F918B3" w:rsidP="00BC44D9">
      <w:pPr>
        <w:rPr>
          <w:rFonts w:ascii="Times New Roman" w:hAnsi="Times New Roman" w:cs="Times New Roman"/>
          <w:sz w:val="24"/>
          <w:szCs w:val="24"/>
        </w:rPr>
      </w:pPr>
    </w:p>
    <w:p w:rsidR="00F81298" w:rsidRPr="00F81298" w:rsidRDefault="00F81298" w:rsidP="00F81298">
      <w:pPr>
        <w:jc w:val="center"/>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ПРОГРАММА ФЕСТИВАЛЯ</w:t>
      </w:r>
    </w:p>
    <w:p w:rsidR="00F81298" w:rsidRDefault="00F81298" w:rsidP="00F81298">
      <w:pPr>
        <w:pStyle w:val="1"/>
        <w:shd w:val="clear" w:color="auto" w:fill="auto"/>
        <w:spacing w:line="315" w:lineRule="exact"/>
        <w:ind w:left="20" w:right="20" w:firstLine="700"/>
        <w:jc w:val="both"/>
        <w:rPr>
          <w:color w:val="000000"/>
          <w:sz w:val="24"/>
          <w:szCs w:val="24"/>
        </w:rPr>
      </w:pPr>
      <w:r>
        <w:rPr>
          <w:color w:val="000000"/>
          <w:sz w:val="24"/>
          <w:szCs w:val="24"/>
        </w:rPr>
        <w:t>Спортивная программа Фестиваля состоит из испытаний (тестов) со второй по одиннадцатую ступени комплекса ГТО и формируется в соответствии с методическими рекомендациями по организации физкультурных мероприятий и спортивных мероприятий Всероссийского физкультурно-спортивного комплекса «Готов к труду и обороне» (ГТО), утвержденными приказом Минспорта России от 12 мая 2016 г. № 516.</w:t>
      </w:r>
    </w:p>
    <w:p w:rsidR="00F81298" w:rsidRDefault="00F81298" w:rsidP="00F81298">
      <w:pPr>
        <w:pStyle w:val="30"/>
        <w:shd w:val="clear" w:color="auto" w:fill="auto"/>
        <w:ind w:left="20" w:firstLine="700"/>
        <w:jc w:val="both"/>
      </w:pPr>
      <w:r>
        <w:t>Условия проведения соревнований</w:t>
      </w:r>
    </w:p>
    <w:p w:rsidR="00F81298" w:rsidRDefault="00F81298" w:rsidP="00F81298">
      <w:pPr>
        <w:pStyle w:val="1"/>
        <w:shd w:val="clear" w:color="auto" w:fill="auto"/>
        <w:spacing w:line="315" w:lineRule="exact"/>
        <w:ind w:left="20" w:right="20" w:firstLine="700"/>
        <w:jc w:val="both"/>
        <w:rPr>
          <w:color w:val="000000"/>
          <w:sz w:val="24"/>
          <w:szCs w:val="24"/>
        </w:rPr>
      </w:pPr>
      <w:r>
        <w:rPr>
          <w:color w:val="000000"/>
          <w:sz w:val="24"/>
          <w:szCs w:val="24"/>
        </w:rPr>
        <w:t xml:space="preserve">Соревнования по всем видам спортивной программы проводятся в соответствии с методическими рекомендациями по тестированию населения в рамках комплекса ГТО, утвержденными </w:t>
      </w:r>
      <w:proofErr w:type="spellStart"/>
      <w:r>
        <w:rPr>
          <w:color w:val="000000"/>
          <w:sz w:val="24"/>
          <w:szCs w:val="24"/>
        </w:rPr>
        <w:t>Минспортом</w:t>
      </w:r>
      <w:proofErr w:type="spellEnd"/>
      <w:r>
        <w:rPr>
          <w:color w:val="000000"/>
          <w:sz w:val="24"/>
          <w:szCs w:val="24"/>
        </w:rPr>
        <w:t xml:space="preserve"> России.</w:t>
      </w:r>
    </w:p>
    <w:p w:rsidR="00257907" w:rsidRPr="00257907" w:rsidRDefault="00257907" w:rsidP="00257907">
      <w:pPr>
        <w:pStyle w:val="1"/>
        <w:shd w:val="clear" w:color="auto" w:fill="auto"/>
        <w:spacing w:line="315" w:lineRule="exact"/>
        <w:ind w:left="20" w:right="20" w:firstLine="700"/>
        <w:jc w:val="left"/>
        <w:rPr>
          <w:b/>
          <w:sz w:val="28"/>
          <w:szCs w:val="28"/>
        </w:rPr>
      </w:pPr>
      <w:r w:rsidRPr="00257907">
        <w:rPr>
          <w:b/>
          <w:sz w:val="28"/>
          <w:szCs w:val="28"/>
        </w:rPr>
        <w:t xml:space="preserve">Порядок проведения и количество тестов программы </w:t>
      </w:r>
    </w:p>
    <w:p w:rsidR="00E6753B" w:rsidRDefault="00E6753B" w:rsidP="00E6753B">
      <w:pPr>
        <w:pStyle w:val="6"/>
        <w:shd w:val="clear" w:color="auto" w:fill="auto"/>
        <w:jc w:val="both"/>
        <w:rPr>
          <w:rStyle w:val="2"/>
        </w:rPr>
      </w:pPr>
      <w:r>
        <w:rPr>
          <w:rStyle w:val="2"/>
        </w:rPr>
        <w:t>1.Бег на лыжах</w:t>
      </w:r>
    </w:p>
    <w:p w:rsidR="00D0499D" w:rsidRDefault="00E6753B" w:rsidP="00D0499D">
      <w:pPr>
        <w:pStyle w:val="6"/>
        <w:shd w:val="clear" w:color="auto" w:fill="auto"/>
        <w:jc w:val="both"/>
      </w:pPr>
      <w:r>
        <w:rPr>
          <w:rStyle w:val="2"/>
        </w:rPr>
        <w:t>2. Наклон вперед из положения стоя с прямыми ногами на гимнастической скамье;</w:t>
      </w:r>
    </w:p>
    <w:p w:rsidR="00E6753B" w:rsidRDefault="00E6753B" w:rsidP="00D0499D">
      <w:pPr>
        <w:pStyle w:val="6"/>
        <w:shd w:val="clear" w:color="auto" w:fill="auto"/>
        <w:jc w:val="both"/>
        <w:rPr>
          <w:rStyle w:val="2"/>
        </w:rPr>
      </w:pPr>
      <w:r>
        <w:rPr>
          <w:rStyle w:val="2"/>
        </w:rPr>
        <w:t>3. П</w:t>
      </w:r>
      <w:r w:rsidR="00D0499D">
        <w:rPr>
          <w:rStyle w:val="2"/>
        </w:rPr>
        <w:t>рыжок в длину с места толчком двумя ногами;</w:t>
      </w:r>
      <w:r w:rsidRPr="00E6753B">
        <w:rPr>
          <w:rStyle w:val="2"/>
        </w:rPr>
        <w:t xml:space="preserve"> </w:t>
      </w:r>
    </w:p>
    <w:p w:rsidR="00E6753B" w:rsidRDefault="00E6753B" w:rsidP="00E6753B">
      <w:pPr>
        <w:pStyle w:val="6"/>
        <w:shd w:val="clear" w:color="auto" w:fill="auto"/>
        <w:jc w:val="both"/>
      </w:pPr>
      <w:r>
        <w:rPr>
          <w:rStyle w:val="2"/>
        </w:rPr>
        <w:t>4. Поднимание туловища из положения лежа на спине;</w:t>
      </w:r>
    </w:p>
    <w:p w:rsidR="00E6753B" w:rsidRDefault="00E6753B" w:rsidP="00E6753B">
      <w:pPr>
        <w:pStyle w:val="6"/>
        <w:shd w:val="clear" w:color="auto" w:fill="auto"/>
        <w:jc w:val="both"/>
      </w:pPr>
      <w:r>
        <w:rPr>
          <w:rStyle w:val="2"/>
        </w:rPr>
        <w:t>5. Силовая гимнастика - подтягивание на высокой перекладине или рывок гири (16 кг, юн</w:t>
      </w:r>
      <w:proofErr w:type="gramStart"/>
      <w:r>
        <w:rPr>
          <w:rStyle w:val="2"/>
        </w:rPr>
        <w:t xml:space="preserve">., </w:t>
      </w:r>
      <w:proofErr w:type="gramEnd"/>
      <w:r>
        <w:rPr>
          <w:rStyle w:val="2"/>
        </w:rPr>
        <w:t>муж.), сгибание-разгибание рук в упоре лежа на полу;</w:t>
      </w:r>
    </w:p>
    <w:p w:rsidR="00E6753B" w:rsidRDefault="00E6753B" w:rsidP="00E6753B">
      <w:pPr>
        <w:pStyle w:val="6"/>
        <w:shd w:val="clear" w:color="auto" w:fill="auto"/>
        <w:jc w:val="both"/>
      </w:pPr>
      <w:r>
        <w:rPr>
          <w:rStyle w:val="2"/>
        </w:rPr>
        <w:t>6. Плавание на 25 м, 50 м.</w:t>
      </w:r>
    </w:p>
    <w:p w:rsidR="00D0499D" w:rsidRPr="00E6753B" w:rsidRDefault="00D0499D" w:rsidP="00D0499D">
      <w:pPr>
        <w:pStyle w:val="6"/>
        <w:shd w:val="clear" w:color="auto" w:fill="auto"/>
        <w:jc w:val="both"/>
        <w:rPr>
          <w:rStyle w:val="2"/>
        </w:rPr>
      </w:pPr>
    </w:p>
    <w:p w:rsidR="00960FF1" w:rsidRDefault="00960FF1" w:rsidP="00D0499D">
      <w:pPr>
        <w:pStyle w:val="6"/>
        <w:shd w:val="clear" w:color="auto" w:fill="auto"/>
        <w:jc w:val="both"/>
        <w:rPr>
          <w:rStyle w:val="2"/>
        </w:rPr>
      </w:pPr>
    </w:p>
    <w:p w:rsidR="00E6753B" w:rsidRDefault="00E6753B" w:rsidP="00D0499D">
      <w:pPr>
        <w:pStyle w:val="6"/>
        <w:shd w:val="clear" w:color="auto" w:fill="auto"/>
        <w:jc w:val="both"/>
        <w:rPr>
          <w:rStyle w:val="2"/>
        </w:rPr>
      </w:pPr>
    </w:p>
    <w:p w:rsidR="00E6753B" w:rsidRPr="00E6753B" w:rsidRDefault="00E6753B" w:rsidP="00D0499D">
      <w:pPr>
        <w:pStyle w:val="6"/>
        <w:shd w:val="clear" w:color="auto" w:fill="auto"/>
        <w:jc w:val="both"/>
        <w:rPr>
          <w:rStyle w:val="2"/>
        </w:rPr>
      </w:pPr>
    </w:p>
    <w:p w:rsidR="00960FF1" w:rsidRDefault="004421B5" w:rsidP="00960FF1">
      <w:pPr>
        <w:pStyle w:val="21"/>
        <w:shd w:val="clear" w:color="auto" w:fill="auto"/>
        <w:tabs>
          <w:tab w:val="left" w:pos="558"/>
        </w:tabs>
        <w:spacing w:after="244" w:line="319" w:lineRule="exact"/>
        <w:ind w:right="40"/>
      </w:pPr>
      <w:r>
        <w:rPr>
          <w:lang w:val="en-US"/>
        </w:rPr>
        <w:t>V</w:t>
      </w:r>
      <w:r w:rsidR="00960FF1" w:rsidRPr="008876BE">
        <w:t>.</w:t>
      </w:r>
      <w:r w:rsidR="00960FF1">
        <w:t>НАГРАЖДЕНИЕ</w:t>
      </w:r>
    </w:p>
    <w:p w:rsidR="00960FF1" w:rsidRDefault="00960FF1" w:rsidP="00960FF1">
      <w:pPr>
        <w:pStyle w:val="1"/>
        <w:shd w:val="clear" w:color="auto" w:fill="auto"/>
        <w:spacing w:after="300" w:line="315" w:lineRule="exact"/>
        <w:ind w:left="20" w:right="20" w:firstLine="720"/>
        <w:jc w:val="left"/>
      </w:pPr>
      <w:r>
        <w:t>Участники, зарегистрировавшиеся в системе АИС ГТО и выполнившие необходимое количество нормативов для получения знака отличия комплекса ГТО при участии соответствующих Центров тестирования, представляются к награждению соответствующим знаком: «Золотой знак», «Серебряный знак», «Бронзовый знак» комплекса ГТО.</w:t>
      </w:r>
    </w:p>
    <w:p w:rsidR="00257907" w:rsidRDefault="00257907" w:rsidP="004421B5">
      <w:pPr>
        <w:pStyle w:val="21"/>
        <w:keepNext/>
        <w:keepLines/>
        <w:shd w:val="clear" w:color="auto" w:fill="auto"/>
        <w:tabs>
          <w:tab w:val="left" w:pos="2576"/>
        </w:tabs>
        <w:spacing w:after="313" w:line="260" w:lineRule="exact"/>
      </w:pPr>
      <w:bookmarkStart w:id="3" w:name="bookmark7"/>
    </w:p>
    <w:p w:rsidR="004421B5" w:rsidRDefault="004421B5" w:rsidP="004421B5">
      <w:pPr>
        <w:pStyle w:val="21"/>
        <w:keepNext/>
        <w:keepLines/>
        <w:shd w:val="clear" w:color="auto" w:fill="auto"/>
        <w:tabs>
          <w:tab w:val="left" w:pos="2576"/>
        </w:tabs>
        <w:spacing w:after="313" w:line="260" w:lineRule="exact"/>
      </w:pPr>
      <w:r>
        <w:t xml:space="preserve">VI. </w:t>
      </w:r>
      <w:r w:rsidR="005F2DC4">
        <w:t xml:space="preserve">ОБЕСПЕЧЕНИЕ БЕЗОПАСНОСТИ УЧАСТНИКОВ И ЗРИТЕЛЕЙ </w:t>
      </w:r>
      <w:bookmarkEnd w:id="3"/>
    </w:p>
    <w:p w:rsidR="004421B5" w:rsidRDefault="004421B5" w:rsidP="004421B5">
      <w:pPr>
        <w:pStyle w:val="6"/>
        <w:shd w:val="clear" w:color="auto" w:fill="auto"/>
        <w:ind w:left="20" w:right="20" w:firstLine="700"/>
        <w:jc w:val="both"/>
      </w:pPr>
      <w:r>
        <w:rPr>
          <w:rStyle w:val="2"/>
        </w:rPr>
        <w:t>Безопасность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w:t>
      </w:r>
      <w:r>
        <w:rPr>
          <w:rStyle w:val="2"/>
        </w:rPr>
        <w:softHyphen/>
        <w:t>ции от 18 апреля 2014 г. №353, а также требованиям правил по соответствующим видам спорта.</w:t>
      </w:r>
    </w:p>
    <w:p w:rsidR="004421B5" w:rsidRDefault="004421B5" w:rsidP="004421B5">
      <w:pPr>
        <w:pStyle w:val="6"/>
        <w:shd w:val="clear" w:color="auto" w:fill="auto"/>
        <w:ind w:left="20" w:right="20" w:firstLine="700"/>
        <w:jc w:val="both"/>
      </w:pPr>
      <w:r>
        <w:rPr>
          <w:rStyle w:val="2"/>
        </w:rPr>
        <w:t>Спортивная программа Фестиваля проводится на объектах спорта, включен</w:t>
      </w:r>
      <w:r>
        <w:rPr>
          <w:rStyle w:val="2"/>
        </w:rPr>
        <w:softHyphen/>
        <w:t>ных во Всероссийский реестр объектов спорта в соответствии с Федеральным зако</w:t>
      </w:r>
      <w:r>
        <w:rPr>
          <w:rStyle w:val="2"/>
        </w:rPr>
        <w:softHyphen/>
        <w:t>ном от 4 декабря 2007 г. № 329-Ф3 «О физической культуре и спорте в Российской Федерации».</w:t>
      </w:r>
    </w:p>
    <w:p w:rsidR="004421B5" w:rsidRDefault="004421B5" w:rsidP="004421B5">
      <w:pPr>
        <w:pStyle w:val="6"/>
        <w:shd w:val="clear" w:color="auto" w:fill="auto"/>
        <w:ind w:left="20" w:right="20" w:firstLine="700"/>
        <w:jc w:val="both"/>
      </w:pPr>
      <w:r>
        <w:rPr>
          <w:rStyle w:val="2"/>
        </w:rPr>
        <w:t>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9 августа 2010 г. № 613Н «Об утверждении порядка оказания медицинской помощи при проведении физкультурных и спортивных мероприятий».</w:t>
      </w:r>
    </w:p>
    <w:p w:rsidR="00592428" w:rsidRPr="00E6753B" w:rsidRDefault="00592428" w:rsidP="00592428">
      <w:pPr>
        <w:pStyle w:val="21"/>
        <w:shd w:val="clear" w:color="auto" w:fill="auto"/>
        <w:spacing w:after="255" w:line="240" w:lineRule="exact"/>
        <w:ind w:right="60"/>
      </w:pPr>
    </w:p>
    <w:p w:rsidR="00592428" w:rsidRDefault="00592428" w:rsidP="00592428">
      <w:pPr>
        <w:pStyle w:val="21"/>
        <w:shd w:val="clear" w:color="auto" w:fill="auto"/>
        <w:spacing w:after="255" w:line="240" w:lineRule="exact"/>
        <w:ind w:right="60"/>
      </w:pPr>
      <w:r>
        <w:rPr>
          <w:lang w:val="en-US"/>
        </w:rPr>
        <w:t>VIII</w:t>
      </w:r>
      <w:r>
        <w:t>. ПОДАЧА ЗАЯВОК НА УЧАСТИЕ</w:t>
      </w:r>
    </w:p>
    <w:p w:rsidR="00592428" w:rsidRDefault="00592428" w:rsidP="00592428">
      <w:pPr>
        <w:pStyle w:val="1"/>
        <w:shd w:val="clear" w:color="auto" w:fill="auto"/>
        <w:spacing w:line="315" w:lineRule="exact"/>
        <w:ind w:left="20" w:right="20" w:firstLine="700"/>
        <w:jc w:val="left"/>
      </w:pPr>
      <w:r>
        <w:t>Руководители команд представляют в комиссию по допуску участников следующие документы:</w:t>
      </w:r>
    </w:p>
    <w:p w:rsidR="006E7000" w:rsidRPr="006E7000" w:rsidRDefault="00592428" w:rsidP="006E7000">
      <w:pPr>
        <w:pStyle w:val="1"/>
        <w:numPr>
          <w:ilvl w:val="0"/>
          <w:numId w:val="6"/>
        </w:numPr>
        <w:shd w:val="clear" w:color="auto" w:fill="auto"/>
        <w:tabs>
          <w:tab w:val="left" w:pos="462"/>
        </w:tabs>
        <w:spacing w:line="315" w:lineRule="exact"/>
        <w:ind w:left="20" w:firstLine="280"/>
        <w:jc w:val="both"/>
        <w:rPr>
          <w:b/>
          <w:sz w:val="24"/>
          <w:szCs w:val="24"/>
        </w:rPr>
      </w:pPr>
      <w:r>
        <w:t xml:space="preserve">заявку по форме согласно приложению № 1 (идентичную предварительной заявке без запасных участников), заверенную руководителем, </w:t>
      </w:r>
      <w:proofErr w:type="spellStart"/>
      <w:r w:rsidR="006E7000" w:rsidRPr="006E7000">
        <w:t>Бавлинским</w:t>
      </w:r>
      <w:proofErr w:type="spellEnd"/>
      <w:r w:rsidR="006E7000" w:rsidRPr="006E7000">
        <w:t xml:space="preserve"> ЦРБ</w:t>
      </w:r>
      <w:r>
        <w:t xml:space="preserve"> </w:t>
      </w:r>
      <w:r w:rsidRPr="006E7000">
        <w:rPr>
          <w:rStyle w:val="0pt"/>
          <w:b w:val="0"/>
        </w:rPr>
        <w:t xml:space="preserve">(медицинский допуск действителен не более 10 </w:t>
      </w:r>
      <w:r w:rsidRPr="006E7000">
        <w:rPr>
          <w:rStyle w:val="11pt0pt"/>
          <w:b w:val="0"/>
          <w:u w:val="none"/>
        </w:rPr>
        <w:t>Дней)</w:t>
      </w:r>
      <w:r w:rsidR="006E7000" w:rsidRPr="006E7000">
        <w:rPr>
          <w:rStyle w:val="11pt0pt"/>
          <w:u w:val="none"/>
        </w:rPr>
        <w:t xml:space="preserve"> или</w:t>
      </w:r>
      <w:r w:rsidR="006E7000">
        <w:rPr>
          <w:rStyle w:val="11pt0pt"/>
        </w:rPr>
        <w:t xml:space="preserve"> </w:t>
      </w:r>
      <w:r w:rsidR="006E7000" w:rsidRPr="006E7000">
        <w:rPr>
          <w:b/>
          <w:sz w:val="24"/>
          <w:szCs w:val="24"/>
        </w:rPr>
        <w:t>справку-допуск к выполнению норм ГТО на каждого участника</w:t>
      </w:r>
      <w:r w:rsidR="006E7000" w:rsidRPr="006E7000">
        <w:rPr>
          <w:b/>
          <w:sz w:val="24"/>
          <w:szCs w:val="24"/>
          <w:lang w:val="tt-RU"/>
        </w:rPr>
        <w:t xml:space="preserve"> (прило</w:t>
      </w:r>
      <w:r w:rsidR="006E7000" w:rsidRPr="006E7000">
        <w:rPr>
          <w:b/>
          <w:sz w:val="24"/>
          <w:szCs w:val="24"/>
        </w:rPr>
        <w:t>ж</w:t>
      </w:r>
      <w:r w:rsidR="006E7000" w:rsidRPr="006E7000">
        <w:rPr>
          <w:b/>
          <w:sz w:val="24"/>
          <w:szCs w:val="24"/>
          <w:lang w:val="tt-RU"/>
        </w:rPr>
        <w:t>ение №3)</w:t>
      </w:r>
      <w:r w:rsidR="006E7000" w:rsidRPr="006E7000">
        <w:rPr>
          <w:b/>
          <w:sz w:val="24"/>
          <w:szCs w:val="24"/>
        </w:rPr>
        <w:t>;</w:t>
      </w:r>
    </w:p>
    <w:p w:rsidR="00592428" w:rsidRDefault="00592428" w:rsidP="00592428">
      <w:pPr>
        <w:pStyle w:val="1"/>
        <w:numPr>
          <w:ilvl w:val="0"/>
          <w:numId w:val="6"/>
        </w:numPr>
        <w:shd w:val="clear" w:color="auto" w:fill="auto"/>
        <w:tabs>
          <w:tab w:val="left" w:pos="462"/>
        </w:tabs>
        <w:spacing w:line="315" w:lineRule="exact"/>
        <w:ind w:left="20" w:firstLine="280"/>
        <w:jc w:val="both"/>
      </w:pPr>
      <w:r>
        <w:t>свидетельство о рождении или паспорт (оригинал) на каждого участника;</w:t>
      </w:r>
    </w:p>
    <w:p w:rsidR="00592428" w:rsidRDefault="00592428" w:rsidP="00592428">
      <w:pPr>
        <w:pStyle w:val="1"/>
        <w:numPr>
          <w:ilvl w:val="0"/>
          <w:numId w:val="6"/>
        </w:numPr>
        <w:shd w:val="clear" w:color="auto" w:fill="auto"/>
        <w:tabs>
          <w:tab w:val="left" w:pos="457"/>
        </w:tabs>
        <w:spacing w:line="315" w:lineRule="exact"/>
        <w:ind w:left="20" w:firstLine="280"/>
        <w:jc w:val="both"/>
      </w:pPr>
      <w:r>
        <w:t>страховой полис обязательного медицинского страхования на каждого участника;</w:t>
      </w:r>
    </w:p>
    <w:p w:rsidR="00592428" w:rsidRDefault="00592428" w:rsidP="00592428">
      <w:pPr>
        <w:pStyle w:val="1"/>
        <w:numPr>
          <w:ilvl w:val="0"/>
          <w:numId w:val="6"/>
        </w:numPr>
        <w:shd w:val="clear" w:color="auto" w:fill="auto"/>
        <w:tabs>
          <w:tab w:val="left" w:pos="521"/>
        </w:tabs>
        <w:spacing w:line="315" w:lineRule="exact"/>
        <w:ind w:left="20" w:right="20" w:firstLine="280"/>
        <w:jc w:val="both"/>
      </w:pPr>
      <w:r>
        <w:t>оригинал договора о страховании жизни и здоровья от несчастных случаев на каждого участника команды или на команду в целом с указанием Ф.И.О. всех участников</w:t>
      </w:r>
    </w:p>
    <w:p w:rsidR="00592428" w:rsidRDefault="00592428" w:rsidP="00592428"/>
    <w:p w:rsidR="00D420C8" w:rsidRDefault="00592428" w:rsidP="00592428">
      <w:pPr>
        <w:jc w:val="center"/>
        <w:rPr>
          <w:b/>
          <w:i/>
          <w:sz w:val="32"/>
          <w:szCs w:val="32"/>
        </w:rPr>
      </w:pPr>
      <w:r w:rsidRPr="00466BF1">
        <w:rPr>
          <w:b/>
          <w:i/>
          <w:sz w:val="32"/>
          <w:szCs w:val="32"/>
        </w:rPr>
        <w:t>Предварительную заявку в оригинальном виде по установленной форме без виз</w:t>
      </w:r>
      <w:r>
        <w:rPr>
          <w:b/>
          <w:i/>
          <w:sz w:val="32"/>
          <w:szCs w:val="32"/>
        </w:rPr>
        <w:t>ы</w:t>
      </w:r>
      <w:r w:rsidRPr="00466BF1">
        <w:rPr>
          <w:b/>
          <w:i/>
          <w:sz w:val="32"/>
          <w:szCs w:val="32"/>
        </w:rPr>
        <w:t xml:space="preserve"> врача до </w:t>
      </w:r>
      <w:r w:rsidR="006E7000">
        <w:rPr>
          <w:b/>
          <w:i/>
          <w:sz w:val="32"/>
          <w:szCs w:val="32"/>
        </w:rPr>
        <w:t>16 февраля</w:t>
      </w:r>
      <w:r>
        <w:rPr>
          <w:b/>
          <w:i/>
          <w:sz w:val="32"/>
          <w:szCs w:val="32"/>
        </w:rPr>
        <w:t xml:space="preserve"> </w:t>
      </w:r>
      <w:r w:rsidRPr="00466BF1">
        <w:rPr>
          <w:b/>
          <w:i/>
          <w:sz w:val="32"/>
          <w:szCs w:val="32"/>
        </w:rPr>
        <w:t>201</w:t>
      </w:r>
      <w:r w:rsidR="006E7000">
        <w:rPr>
          <w:b/>
          <w:i/>
          <w:sz w:val="32"/>
          <w:szCs w:val="32"/>
        </w:rPr>
        <w:t>8</w:t>
      </w:r>
      <w:r w:rsidRPr="00466BF1">
        <w:rPr>
          <w:b/>
          <w:i/>
          <w:sz w:val="32"/>
          <w:szCs w:val="32"/>
        </w:rPr>
        <w:t xml:space="preserve"> г.</w:t>
      </w:r>
    </w:p>
    <w:p w:rsidR="00592428" w:rsidRDefault="00592428" w:rsidP="00592428">
      <w:pPr>
        <w:jc w:val="center"/>
        <w:rPr>
          <w:rStyle w:val="a6"/>
          <w:b/>
          <w:i/>
          <w:sz w:val="32"/>
          <w:szCs w:val="32"/>
        </w:rPr>
      </w:pPr>
      <w:r w:rsidRPr="00466BF1">
        <w:rPr>
          <w:b/>
          <w:i/>
          <w:sz w:val="32"/>
          <w:szCs w:val="32"/>
        </w:rPr>
        <w:t xml:space="preserve">по электронной почте </w:t>
      </w:r>
      <w:hyperlink r:id="rId5" w:history="1">
        <w:r w:rsidRPr="00466BF1">
          <w:rPr>
            <w:rStyle w:val="a6"/>
            <w:b/>
            <w:i/>
            <w:sz w:val="32"/>
            <w:szCs w:val="32"/>
          </w:rPr>
          <w:t>gto.bavly@mail.ru</w:t>
        </w:r>
      </w:hyperlink>
    </w:p>
    <w:p w:rsidR="00592428" w:rsidRPr="005076ED" w:rsidRDefault="00592428" w:rsidP="00592428">
      <w:pPr>
        <w:jc w:val="center"/>
        <w:rPr>
          <w:b/>
          <w:color w:val="000000" w:themeColor="text1"/>
          <w:sz w:val="28"/>
          <w:szCs w:val="28"/>
        </w:rPr>
      </w:pPr>
      <w:r w:rsidRPr="005076ED">
        <w:rPr>
          <w:rStyle w:val="a6"/>
          <w:b/>
          <w:color w:val="000000" w:themeColor="text1"/>
          <w:sz w:val="28"/>
          <w:szCs w:val="28"/>
        </w:rPr>
        <w:t>тел:</w:t>
      </w:r>
      <w:r>
        <w:rPr>
          <w:rStyle w:val="a6"/>
          <w:b/>
          <w:color w:val="000000" w:themeColor="text1"/>
          <w:sz w:val="28"/>
          <w:szCs w:val="28"/>
        </w:rPr>
        <w:t xml:space="preserve"> 5-23-83, 89872704373</w:t>
      </w:r>
    </w:p>
    <w:p w:rsidR="00592428" w:rsidRDefault="00592428" w:rsidP="00592428"/>
    <w:p w:rsidR="00592428" w:rsidRDefault="00592428" w:rsidP="00592428"/>
    <w:p w:rsidR="00592428" w:rsidRDefault="00592428" w:rsidP="00592428">
      <w:pPr>
        <w:pStyle w:val="50"/>
        <w:shd w:val="clear" w:color="auto" w:fill="auto"/>
        <w:spacing w:after="416"/>
        <w:ind w:left="6600" w:right="60"/>
      </w:pPr>
      <w:bookmarkStart w:id="4" w:name="_GoBack"/>
      <w:bookmarkEnd w:id="4"/>
      <w:r>
        <w:lastRenderedPageBreak/>
        <w:t>Приложение № 1 к Положению о зимнем Фестивале Всероссийского физкультурно-спортивного комплекса «Готов к труду и обороне» (ГТО)</w:t>
      </w:r>
    </w:p>
    <w:p w:rsidR="00592428" w:rsidRPr="00220309" w:rsidRDefault="00592428" w:rsidP="00592428">
      <w:pPr>
        <w:pStyle w:val="50"/>
        <w:shd w:val="clear" w:color="auto" w:fill="auto"/>
        <w:spacing w:after="0" w:line="229" w:lineRule="exact"/>
        <w:ind w:right="60"/>
        <w:jc w:val="center"/>
        <w:rPr>
          <w:sz w:val="24"/>
          <w:szCs w:val="24"/>
        </w:rPr>
      </w:pPr>
      <w:r w:rsidRPr="00220309">
        <w:rPr>
          <w:sz w:val="24"/>
          <w:szCs w:val="24"/>
        </w:rPr>
        <w:t>ЗАЯВКА</w:t>
      </w:r>
    </w:p>
    <w:p w:rsidR="00592428" w:rsidRDefault="00592428" w:rsidP="00592428">
      <w:pPr>
        <w:pStyle w:val="50"/>
        <w:shd w:val="clear" w:color="auto" w:fill="auto"/>
        <w:spacing w:after="0" w:line="229" w:lineRule="exact"/>
        <w:ind w:right="60"/>
        <w:jc w:val="center"/>
        <w:rPr>
          <w:sz w:val="24"/>
          <w:szCs w:val="24"/>
        </w:rPr>
      </w:pPr>
      <w:r w:rsidRPr="00220309">
        <w:rPr>
          <w:sz w:val="24"/>
          <w:szCs w:val="24"/>
        </w:rPr>
        <w:t>на участие в программе</w:t>
      </w:r>
      <w:r w:rsidR="006E7000">
        <w:rPr>
          <w:sz w:val="24"/>
          <w:szCs w:val="24"/>
        </w:rPr>
        <w:t xml:space="preserve"> </w:t>
      </w:r>
      <w:r w:rsidRPr="00220309">
        <w:rPr>
          <w:sz w:val="24"/>
          <w:szCs w:val="24"/>
        </w:rPr>
        <w:t xml:space="preserve">Зимнего фестиваля </w:t>
      </w:r>
    </w:p>
    <w:p w:rsidR="00592428" w:rsidRPr="00220309" w:rsidRDefault="00592428" w:rsidP="00592428">
      <w:pPr>
        <w:pStyle w:val="50"/>
        <w:shd w:val="clear" w:color="auto" w:fill="auto"/>
        <w:spacing w:after="0" w:line="229" w:lineRule="exact"/>
        <w:ind w:right="60"/>
        <w:jc w:val="center"/>
        <w:rPr>
          <w:sz w:val="24"/>
          <w:szCs w:val="24"/>
        </w:rPr>
      </w:pPr>
      <w:r w:rsidRPr="00220309">
        <w:rPr>
          <w:sz w:val="24"/>
          <w:szCs w:val="24"/>
        </w:rPr>
        <w:t>Всероссийского физкультурно-спортивного «Готов к труду и обороне» (ГТО)</w:t>
      </w:r>
    </w:p>
    <w:p w:rsidR="00592428" w:rsidRPr="00220309" w:rsidRDefault="00592428" w:rsidP="00592428">
      <w:pPr>
        <w:pStyle w:val="50"/>
        <w:shd w:val="clear" w:color="auto" w:fill="auto"/>
        <w:spacing w:after="0" w:line="229" w:lineRule="exact"/>
        <w:ind w:right="60"/>
        <w:jc w:val="center"/>
        <w:rPr>
          <w:sz w:val="24"/>
          <w:szCs w:val="24"/>
        </w:rPr>
      </w:pPr>
      <w:r w:rsidRPr="00220309">
        <w:rPr>
          <w:sz w:val="24"/>
          <w:szCs w:val="24"/>
        </w:rPr>
        <w:t xml:space="preserve"> среди всех категорий населения в 201</w:t>
      </w:r>
      <w:r w:rsidR="006E7000">
        <w:rPr>
          <w:sz w:val="24"/>
          <w:szCs w:val="24"/>
        </w:rPr>
        <w:t>8</w:t>
      </w:r>
      <w:r w:rsidRPr="00220309">
        <w:rPr>
          <w:sz w:val="24"/>
          <w:szCs w:val="24"/>
        </w:rPr>
        <w:t xml:space="preserve"> году</w:t>
      </w:r>
    </w:p>
    <w:p w:rsidR="00592428" w:rsidRPr="00220309" w:rsidRDefault="00592428" w:rsidP="00592428">
      <w:pPr>
        <w:pStyle w:val="50"/>
        <w:shd w:val="clear" w:color="auto" w:fill="auto"/>
        <w:spacing w:after="0" w:line="229" w:lineRule="exact"/>
        <w:ind w:right="60"/>
        <w:jc w:val="center"/>
        <w:rPr>
          <w:sz w:val="24"/>
          <w:szCs w:val="24"/>
        </w:rPr>
      </w:pPr>
    </w:p>
    <w:p w:rsidR="00592428" w:rsidRPr="00220309" w:rsidRDefault="00592428" w:rsidP="00592428">
      <w:pPr>
        <w:pStyle w:val="50"/>
        <w:shd w:val="clear" w:color="auto" w:fill="auto"/>
        <w:spacing w:after="0" w:line="229" w:lineRule="exact"/>
        <w:ind w:right="60"/>
        <w:jc w:val="center"/>
        <w:rPr>
          <w:sz w:val="24"/>
          <w:szCs w:val="24"/>
        </w:rPr>
      </w:pPr>
      <w:r w:rsidRPr="00220309">
        <w:rPr>
          <w:sz w:val="24"/>
          <w:szCs w:val="24"/>
        </w:rPr>
        <w:t>от ________________________________________________________</w:t>
      </w:r>
      <w:r>
        <w:rPr>
          <w:sz w:val="24"/>
          <w:szCs w:val="24"/>
        </w:rPr>
        <w:t>______________</w:t>
      </w:r>
    </w:p>
    <w:p w:rsidR="00592428" w:rsidRPr="00220309" w:rsidRDefault="00592428" w:rsidP="00592428">
      <w:pPr>
        <w:pStyle w:val="50"/>
        <w:shd w:val="clear" w:color="auto" w:fill="auto"/>
        <w:spacing w:after="0" w:line="229" w:lineRule="exact"/>
        <w:ind w:right="60"/>
        <w:jc w:val="center"/>
        <w:rPr>
          <w:sz w:val="24"/>
          <w:szCs w:val="24"/>
        </w:rPr>
      </w:pPr>
      <w:r w:rsidRPr="00220309">
        <w:rPr>
          <w:sz w:val="24"/>
          <w:szCs w:val="24"/>
        </w:rPr>
        <w:t>наименование организации</w:t>
      </w:r>
    </w:p>
    <w:p w:rsidR="00592428" w:rsidRDefault="00592428" w:rsidP="00592428"/>
    <w:tbl>
      <w:tblPr>
        <w:tblStyle w:val="a5"/>
        <w:tblW w:w="0" w:type="auto"/>
        <w:tblLook w:val="04A0"/>
      </w:tblPr>
      <w:tblGrid>
        <w:gridCol w:w="1557"/>
        <w:gridCol w:w="1557"/>
        <w:gridCol w:w="1557"/>
        <w:gridCol w:w="1558"/>
        <w:gridCol w:w="1558"/>
        <w:gridCol w:w="1558"/>
      </w:tblGrid>
      <w:tr w:rsidR="00592428" w:rsidRPr="00220309" w:rsidTr="002C7C1C">
        <w:tc>
          <w:tcPr>
            <w:tcW w:w="1557" w:type="dxa"/>
          </w:tcPr>
          <w:p w:rsidR="00592428" w:rsidRPr="00220309" w:rsidRDefault="00592428" w:rsidP="002C7C1C">
            <w:pPr>
              <w:pStyle w:val="1"/>
              <w:shd w:val="clear" w:color="auto" w:fill="auto"/>
              <w:spacing w:line="160" w:lineRule="exact"/>
              <w:jc w:val="center"/>
              <w:rPr>
                <w:sz w:val="20"/>
                <w:szCs w:val="20"/>
              </w:rPr>
            </w:pPr>
            <w:r w:rsidRPr="00220309">
              <w:rPr>
                <w:rStyle w:val="8pt"/>
                <w:sz w:val="20"/>
                <w:szCs w:val="20"/>
              </w:rPr>
              <w:t>№ п/п</w:t>
            </w:r>
          </w:p>
        </w:tc>
        <w:tc>
          <w:tcPr>
            <w:tcW w:w="1557" w:type="dxa"/>
          </w:tcPr>
          <w:p w:rsidR="00592428" w:rsidRPr="00220309" w:rsidRDefault="00592428" w:rsidP="002C7C1C">
            <w:pPr>
              <w:pStyle w:val="1"/>
              <w:shd w:val="clear" w:color="auto" w:fill="auto"/>
              <w:spacing w:line="160" w:lineRule="exact"/>
              <w:jc w:val="center"/>
              <w:rPr>
                <w:sz w:val="20"/>
                <w:szCs w:val="20"/>
              </w:rPr>
            </w:pPr>
            <w:r w:rsidRPr="00220309">
              <w:rPr>
                <w:rStyle w:val="8pt"/>
                <w:sz w:val="20"/>
                <w:szCs w:val="20"/>
              </w:rPr>
              <w:t>Фамилия, имя. отчество</w:t>
            </w:r>
          </w:p>
        </w:tc>
        <w:tc>
          <w:tcPr>
            <w:tcW w:w="1557" w:type="dxa"/>
          </w:tcPr>
          <w:p w:rsidR="00592428" w:rsidRPr="00220309" w:rsidRDefault="00592428" w:rsidP="002C7C1C">
            <w:pPr>
              <w:pStyle w:val="1"/>
              <w:shd w:val="clear" w:color="auto" w:fill="auto"/>
              <w:spacing w:line="224" w:lineRule="exact"/>
              <w:jc w:val="center"/>
              <w:rPr>
                <w:sz w:val="20"/>
                <w:szCs w:val="20"/>
              </w:rPr>
            </w:pPr>
            <w:r w:rsidRPr="00220309">
              <w:rPr>
                <w:rStyle w:val="8pt"/>
                <w:sz w:val="20"/>
                <w:szCs w:val="20"/>
              </w:rPr>
              <w:t>Дата рождения (д.м.г.)</w:t>
            </w:r>
          </w:p>
        </w:tc>
        <w:tc>
          <w:tcPr>
            <w:tcW w:w="1558" w:type="dxa"/>
          </w:tcPr>
          <w:p w:rsidR="00592428" w:rsidRPr="00220309" w:rsidRDefault="00592428" w:rsidP="00B35688">
            <w:pPr>
              <w:pStyle w:val="1"/>
              <w:shd w:val="clear" w:color="auto" w:fill="auto"/>
              <w:spacing w:line="224" w:lineRule="exact"/>
              <w:jc w:val="center"/>
              <w:rPr>
                <w:sz w:val="20"/>
                <w:szCs w:val="20"/>
              </w:rPr>
            </w:pPr>
            <w:r w:rsidRPr="00220309">
              <w:rPr>
                <w:rStyle w:val="8pt"/>
                <w:sz w:val="20"/>
                <w:szCs w:val="20"/>
              </w:rPr>
              <w:t xml:space="preserve">ИД номер в АИС ГТО </w:t>
            </w:r>
          </w:p>
        </w:tc>
        <w:tc>
          <w:tcPr>
            <w:tcW w:w="1558" w:type="dxa"/>
          </w:tcPr>
          <w:p w:rsidR="00592428" w:rsidRPr="00220309" w:rsidRDefault="00592428" w:rsidP="002C7C1C">
            <w:pPr>
              <w:pStyle w:val="1"/>
              <w:shd w:val="clear" w:color="auto" w:fill="auto"/>
              <w:spacing w:line="224" w:lineRule="exact"/>
              <w:jc w:val="center"/>
              <w:rPr>
                <w:sz w:val="20"/>
                <w:szCs w:val="20"/>
              </w:rPr>
            </w:pPr>
            <w:r w:rsidRPr="00220309">
              <w:rPr>
                <w:rStyle w:val="8pt"/>
                <w:sz w:val="20"/>
                <w:szCs w:val="20"/>
              </w:rPr>
              <w:t>Название организации (в соответствии с Уставом)</w:t>
            </w:r>
          </w:p>
        </w:tc>
        <w:tc>
          <w:tcPr>
            <w:tcW w:w="1558" w:type="dxa"/>
          </w:tcPr>
          <w:p w:rsidR="00592428" w:rsidRPr="00220309" w:rsidRDefault="00592428" w:rsidP="002C7C1C">
            <w:pPr>
              <w:pStyle w:val="1"/>
              <w:shd w:val="clear" w:color="auto" w:fill="auto"/>
              <w:spacing w:line="160" w:lineRule="exact"/>
              <w:jc w:val="center"/>
              <w:rPr>
                <w:sz w:val="20"/>
                <w:szCs w:val="20"/>
              </w:rPr>
            </w:pPr>
            <w:r w:rsidRPr="00220309">
              <w:rPr>
                <w:rStyle w:val="8pt"/>
                <w:sz w:val="20"/>
                <w:szCs w:val="20"/>
              </w:rPr>
              <w:t>Виза врача</w:t>
            </w:r>
          </w:p>
        </w:tc>
      </w:tr>
      <w:tr w:rsidR="00592428" w:rsidTr="002C7C1C">
        <w:tc>
          <w:tcPr>
            <w:tcW w:w="1557" w:type="dxa"/>
          </w:tcPr>
          <w:p w:rsidR="00592428" w:rsidRDefault="00592428" w:rsidP="002C7C1C">
            <w:pPr>
              <w:pStyle w:val="1"/>
              <w:shd w:val="clear" w:color="auto" w:fill="auto"/>
              <w:spacing w:line="160" w:lineRule="exact"/>
              <w:jc w:val="center"/>
              <w:rPr>
                <w:rStyle w:val="8pt"/>
              </w:rPr>
            </w:pPr>
            <w:r>
              <w:rPr>
                <w:rStyle w:val="8pt"/>
              </w:rPr>
              <w:t>1</w:t>
            </w:r>
          </w:p>
        </w:tc>
        <w:tc>
          <w:tcPr>
            <w:tcW w:w="1557" w:type="dxa"/>
          </w:tcPr>
          <w:p w:rsidR="00592428" w:rsidRDefault="00592428" w:rsidP="002C7C1C">
            <w:pPr>
              <w:pStyle w:val="1"/>
              <w:shd w:val="clear" w:color="auto" w:fill="auto"/>
              <w:spacing w:line="160" w:lineRule="exact"/>
              <w:jc w:val="center"/>
              <w:rPr>
                <w:rStyle w:val="8pt"/>
              </w:rPr>
            </w:pPr>
          </w:p>
        </w:tc>
        <w:tc>
          <w:tcPr>
            <w:tcW w:w="1557"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160" w:lineRule="exact"/>
              <w:jc w:val="center"/>
              <w:rPr>
                <w:rStyle w:val="8pt"/>
              </w:rPr>
            </w:pPr>
            <w:r>
              <w:rPr>
                <w:rStyle w:val="65pt"/>
              </w:rPr>
              <w:t xml:space="preserve">допущен. </w:t>
            </w:r>
            <w:r>
              <w:rPr>
                <w:rStyle w:val="65pt0pt"/>
              </w:rPr>
              <w:t>подпись врача, дата, печать напротив каждого участника соревнований</w:t>
            </w:r>
          </w:p>
        </w:tc>
      </w:tr>
      <w:tr w:rsidR="00592428" w:rsidTr="002C7C1C">
        <w:tc>
          <w:tcPr>
            <w:tcW w:w="1557" w:type="dxa"/>
          </w:tcPr>
          <w:p w:rsidR="00592428" w:rsidRDefault="00592428" w:rsidP="002C7C1C">
            <w:pPr>
              <w:pStyle w:val="1"/>
              <w:shd w:val="clear" w:color="auto" w:fill="auto"/>
              <w:spacing w:line="160" w:lineRule="exact"/>
              <w:jc w:val="center"/>
              <w:rPr>
                <w:rStyle w:val="8pt"/>
              </w:rPr>
            </w:pPr>
            <w:r>
              <w:rPr>
                <w:rStyle w:val="8pt"/>
              </w:rPr>
              <w:t>2</w:t>
            </w:r>
          </w:p>
        </w:tc>
        <w:tc>
          <w:tcPr>
            <w:tcW w:w="1557" w:type="dxa"/>
          </w:tcPr>
          <w:p w:rsidR="00592428" w:rsidRDefault="00592428" w:rsidP="002C7C1C">
            <w:pPr>
              <w:pStyle w:val="1"/>
              <w:shd w:val="clear" w:color="auto" w:fill="auto"/>
              <w:spacing w:line="160" w:lineRule="exact"/>
              <w:jc w:val="center"/>
              <w:rPr>
                <w:rStyle w:val="8pt"/>
              </w:rPr>
            </w:pPr>
          </w:p>
        </w:tc>
        <w:tc>
          <w:tcPr>
            <w:tcW w:w="1557"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160" w:lineRule="exact"/>
              <w:jc w:val="center"/>
              <w:rPr>
                <w:rStyle w:val="8pt"/>
              </w:rPr>
            </w:pPr>
          </w:p>
        </w:tc>
      </w:tr>
      <w:tr w:rsidR="00592428" w:rsidTr="002C7C1C">
        <w:tc>
          <w:tcPr>
            <w:tcW w:w="1557" w:type="dxa"/>
          </w:tcPr>
          <w:p w:rsidR="00592428" w:rsidRDefault="00592428" w:rsidP="002C7C1C">
            <w:pPr>
              <w:pStyle w:val="1"/>
              <w:shd w:val="clear" w:color="auto" w:fill="auto"/>
              <w:spacing w:line="160" w:lineRule="exact"/>
              <w:jc w:val="center"/>
              <w:rPr>
                <w:rStyle w:val="8pt"/>
              </w:rPr>
            </w:pPr>
            <w:r>
              <w:rPr>
                <w:rStyle w:val="8pt"/>
              </w:rPr>
              <w:t>3</w:t>
            </w:r>
          </w:p>
        </w:tc>
        <w:tc>
          <w:tcPr>
            <w:tcW w:w="1557" w:type="dxa"/>
          </w:tcPr>
          <w:p w:rsidR="00592428" w:rsidRDefault="00592428" w:rsidP="002C7C1C">
            <w:pPr>
              <w:pStyle w:val="1"/>
              <w:shd w:val="clear" w:color="auto" w:fill="auto"/>
              <w:spacing w:line="160" w:lineRule="exact"/>
              <w:jc w:val="center"/>
              <w:rPr>
                <w:rStyle w:val="8pt"/>
              </w:rPr>
            </w:pPr>
          </w:p>
        </w:tc>
        <w:tc>
          <w:tcPr>
            <w:tcW w:w="1557"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160" w:lineRule="exact"/>
              <w:jc w:val="center"/>
              <w:rPr>
                <w:rStyle w:val="8pt"/>
              </w:rPr>
            </w:pPr>
          </w:p>
        </w:tc>
      </w:tr>
      <w:tr w:rsidR="00592428" w:rsidTr="002C7C1C">
        <w:tc>
          <w:tcPr>
            <w:tcW w:w="1557" w:type="dxa"/>
          </w:tcPr>
          <w:p w:rsidR="00592428" w:rsidRDefault="00592428" w:rsidP="002C7C1C">
            <w:pPr>
              <w:pStyle w:val="1"/>
              <w:shd w:val="clear" w:color="auto" w:fill="auto"/>
              <w:spacing w:line="160" w:lineRule="exact"/>
              <w:jc w:val="center"/>
              <w:rPr>
                <w:rStyle w:val="8pt"/>
              </w:rPr>
            </w:pPr>
            <w:r>
              <w:rPr>
                <w:rStyle w:val="8pt"/>
              </w:rPr>
              <w:t>4</w:t>
            </w:r>
          </w:p>
        </w:tc>
        <w:tc>
          <w:tcPr>
            <w:tcW w:w="1557" w:type="dxa"/>
          </w:tcPr>
          <w:p w:rsidR="00592428" w:rsidRDefault="00592428" w:rsidP="002C7C1C">
            <w:pPr>
              <w:pStyle w:val="1"/>
              <w:shd w:val="clear" w:color="auto" w:fill="auto"/>
              <w:spacing w:line="160" w:lineRule="exact"/>
              <w:jc w:val="center"/>
              <w:rPr>
                <w:rStyle w:val="8pt"/>
              </w:rPr>
            </w:pPr>
          </w:p>
        </w:tc>
        <w:tc>
          <w:tcPr>
            <w:tcW w:w="1557"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160" w:lineRule="exact"/>
              <w:jc w:val="center"/>
              <w:rPr>
                <w:rStyle w:val="8pt"/>
              </w:rPr>
            </w:pPr>
          </w:p>
        </w:tc>
      </w:tr>
      <w:tr w:rsidR="00592428" w:rsidTr="002C7C1C">
        <w:tc>
          <w:tcPr>
            <w:tcW w:w="1557" w:type="dxa"/>
          </w:tcPr>
          <w:p w:rsidR="00592428" w:rsidRDefault="00592428" w:rsidP="002C7C1C">
            <w:pPr>
              <w:pStyle w:val="1"/>
              <w:shd w:val="clear" w:color="auto" w:fill="auto"/>
              <w:spacing w:line="160" w:lineRule="exact"/>
              <w:jc w:val="center"/>
              <w:rPr>
                <w:rStyle w:val="8pt"/>
              </w:rPr>
            </w:pPr>
            <w:r>
              <w:rPr>
                <w:rStyle w:val="8pt"/>
              </w:rPr>
              <w:t>5</w:t>
            </w:r>
          </w:p>
        </w:tc>
        <w:tc>
          <w:tcPr>
            <w:tcW w:w="1557" w:type="dxa"/>
          </w:tcPr>
          <w:p w:rsidR="00592428" w:rsidRDefault="00592428" w:rsidP="002C7C1C">
            <w:pPr>
              <w:pStyle w:val="1"/>
              <w:shd w:val="clear" w:color="auto" w:fill="auto"/>
              <w:spacing w:line="160" w:lineRule="exact"/>
              <w:jc w:val="center"/>
              <w:rPr>
                <w:rStyle w:val="8pt"/>
              </w:rPr>
            </w:pPr>
          </w:p>
        </w:tc>
        <w:tc>
          <w:tcPr>
            <w:tcW w:w="1557"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160" w:lineRule="exact"/>
              <w:jc w:val="center"/>
              <w:rPr>
                <w:rStyle w:val="8pt"/>
              </w:rPr>
            </w:pPr>
          </w:p>
        </w:tc>
      </w:tr>
      <w:tr w:rsidR="00592428" w:rsidTr="002C7C1C">
        <w:tc>
          <w:tcPr>
            <w:tcW w:w="1557" w:type="dxa"/>
          </w:tcPr>
          <w:p w:rsidR="00592428" w:rsidRDefault="00592428" w:rsidP="002C7C1C">
            <w:pPr>
              <w:pStyle w:val="1"/>
              <w:shd w:val="clear" w:color="auto" w:fill="auto"/>
              <w:spacing w:line="160" w:lineRule="exact"/>
              <w:jc w:val="center"/>
              <w:rPr>
                <w:rStyle w:val="8pt"/>
              </w:rPr>
            </w:pPr>
            <w:r>
              <w:rPr>
                <w:rStyle w:val="8pt"/>
              </w:rPr>
              <w:t>6</w:t>
            </w:r>
          </w:p>
        </w:tc>
        <w:tc>
          <w:tcPr>
            <w:tcW w:w="1557" w:type="dxa"/>
          </w:tcPr>
          <w:p w:rsidR="00592428" w:rsidRDefault="00592428" w:rsidP="002C7C1C">
            <w:pPr>
              <w:pStyle w:val="1"/>
              <w:shd w:val="clear" w:color="auto" w:fill="auto"/>
              <w:spacing w:line="160" w:lineRule="exact"/>
              <w:jc w:val="center"/>
              <w:rPr>
                <w:rStyle w:val="8pt"/>
              </w:rPr>
            </w:pPr>
          </w:p>
        </w:tc>
        <w:tc>
          <w:tcPr>
            <w:tcW w:w="1557"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224" w:lineRule="exact"/>
              <w:jc w:val="center"/>
              <w:rPr>
                <w:rStyle w:val="8pt"/>
              </w:rPr>
            </w:pPr>
          </w:p>
        </w:tc>
        <w:tc>
          <w:tcPr>
            <w:tcW w:w="1558" w:type="dxa"/>
          </w:tcPr>
          <w:p w:rsidR="00592428" w:rsidRDefault="00592428" w:rsidP="002C7C1C">
            <w:pPr>
              <w:pStyle w:val="1"/>
              <w:shd w:val="clear" w:color="auto" w:fill="auto"/>
              <w:spacing w:line="160" w:lineRule="exact"/>
              <w:jc w:val="center"/>
              <w:rPr>
                <w:rStyle w:val="8pt"/>
              </w:rPr>
            </w:pPr>
          </w:p>
        </w:tc>
      </w:tr>
    </w:tbl>
    <w:p w:rsidR="00592428" w:rsidRDefault="00592428" w:rsidP="00592428"/>
    <w:p w:rsidR="00592428" w:rsidRPr="00220309" w:rsidRDefault="00592428" w:rsidP="00592428">
      <w:pPr>
        <w:spacing w:after="163" w:line="160" w:lineRule="exact"/>
        <w:ind w:left="440"/>
        <w:rPr>
          <w:sz w:val="16"/>
          <w:szCs w:val="16"/>
        </w:rPr>
      </w:pPr>
      <w:r w:rsidRPr="00220309">
        <w:rPr>
          <w:rStyle w:val="60"/>
          <w:rFonts w:eastAsiaTheme="minorHAnsi"/>
        </w:rPr>
        <w:t>Предварительную заявку необходимо составлять с учётом запасных участников, без визы врача</w:t>
      </w:r>
    </w:p>
    <w:p w:rsidR="00592428" w:rsidRPr="00220309" w:rsidRDefault="00592428" w:rsidP="00592428">
      <w:pPr>
        <w:pStyle w:val="50"/>
        <w:shd w:val="clear" w:color="auto" w:fill="auto"/>
        <w:tabs>
          <w:tab w:val="left" w:leader="underscore" w:pos="6829"/>
        </w:tabs>
        <w:spacing w:after="0"/>
        <w:ind w:left="440"/>
        <w:jc w:val="left"/>
      </w:pPr>
      <w:r w:rsidRPr="00220309">
        <w:t>Допущено к Фестиваля комплекса ГТО</w:t>
      </w:r>
      <w:r w:rsidRPr="00220309">
        <w:tab/>
        <w:t>человек.</w:t>
      </w:r>
    </w:p>
    <w:p w:rsidR="00592428" w:rsidRPr="00220309" w:rsidRDefault="00592428" w:rsidP="00592428">
      <w:pPr>
        <w:pStyle w:val="70"/>
        <w:shd w:val="clear" w:color="auto" w:fill="auto"/>
        <w:ind w:left="6600"/>
      </w:pPr>
      <w:r w:rsidRPr="00220309">
        <w:t>(прописью)</w:t>
      </w:r>
    </w:p>
    <w:p w:rsidR="00592428" w:rsidRPr="00220309" w:rsidRDefault="00592428" w:rsidP="00592428">
      <w:pPr>
        <w:pStyle w:val="50"/>
        <w:shd w:val="clear" w:color="auto" w:fill="auto"/>
        <w:tabs>
          <w:tab w:val="left" w:leader="underscore" w:pos="3892"/>
          <w:tab w:val="left" w:leader="underscore" w:pos="5737"/>
        </w:tabs>
        <w:spacing w:after="0"/>
        <w:ind w:left="440"/>
        <w:jc w:val="left"/>
      </w:pPr>
      <w:r w:rsidRPr="00220309">
        <w:t>Врач</w:t>
      </w:r>
      <w:r w:rsidRPr="00220309">
        <w:tab/>
        <w:t>/</w:t>
      </w:r>
      <w:r w:rsidRPr="00220309">
        <w:tab/>
      </w:r>
    </w:p>
    <w:p w:rsidR="00592428" w:rsidRPr="00220309" w:rsidRDefault="00592428" w:rsidP="00592428">
      <w:pPr>
        <w:pStyle w:val="70"/>
        <w:shd w:val="clear" w:color="auto" w:fill="auto"/>
        <w:tabs>
          <w:tab w:val="left" w:pos="4530"/>
        </w:tabs>
        <w:ind w:left="2260"/>
      </w:pPr>
      <w:r w:rsidRPr="00220309">
        <w:t>(ФИО)</w:t>
      </w:r>
      <w:r w:rsidRPr="00220309">
        <w:tab/>
        <w:t>(подпись)</w:t>
      </w:r>
    </w:p>
    <w:p w:rsidR="00592428" w:rsidRPr="00220309" w:rsidRDefault="00592428" w:rsidP="00592428">
      <w:pPr>
        <w:pStyle w:val="70"/>
        <w:shd w:val="clear" w:color="auto" w:fill="auto"/>
        <w:tabs>
          <w:tab w:val="left" w:pos="4870"/>
        </w:tabs>
        <w:ind w:left="3120"/>
      </w:pPr>
    </w:p>
    <w:p w:rsidR="00592428" w:rsidRPr="00220309" w:rsidRDefault="00592428" w:rsidP="00592428">
      <w:pPr>
        <w:pStyle w:val="70"/>
        <w:shd w:val="clear" w:color="auto" w:fill="auto"/>
        <w:tabs>
          <w:tab w:val="left" w:pos="4870"/>
        </w:tabs>
        <w:ind w:left="3120"/>
      </w:pPr>
      <w:r w:rsidRPr="00220309">
        <w:t>ДАТА</w:t>
      </w:r>
      <w:r w:rsidRPr="00220309">
        <w:tab/>
        <w:t>(М.П. медицинского учреждения)</w:t>
      </w:r>
    </w:p>
    <w:p w:rsidR="00592428" w:rsidRPr="00220309" w:rsidRDefault="00592428" w:rsidP="00592428">
      <w:pPr>
        <w:rPr>
          <w:sz w:val="16"/>
          <w:szCs w:val="16"/>
        </w:rPr>
      </w:pPr>
    </w:p>
    <w:p w:rsidR="00592428" w:rsidRPr="00220309" w:rsidRDefault="00592428" w:rsidP="00592428">
      <w:pPr>
        <w:rPr>
          <w:sz w:val="16"/>
          <w:szCs w:val="16"/>
        </w:rPr>
      </w:pPr>
    </w:p>
    <w:p w:rsidR="00592428" w:rsidRPr="00220309" w:rsidRDefault="00592428" w:rsidP="00592428">
      <w:pPr>
        <w:tabs>
          <w:tab w:val="left" w:pos="1275"/>
        </w:tabs>
        <w:rPr>
          <w:sz w:val="16"/>
          <w:szCs w:val="16"/>
        </w:rPr>
      </w:pPr>
      <w:r w:rsidRPr="00220309">
        <w:rPr>
          <w:sz w:val="16"/>
          <w:szCs w:val="16"/>
        </w:rPr>
        <w:tab/>
      </w:r>
    </w:p>
    <w:p w:rsidR="00592428" w:rsidRPr="00220309" w:rsidRDefault="00592428" w:rsidP="00592428">
      <w:pPr>
        <w:pStyle w:val="50"/>
        <w:shd w:val="clear" w:color="auto" w:fill="auto"/>
        <w:tabs>
          <w:tab w:val="left" w:leader="underscore" w:pos="8112"/>
        </w:tabs>
        <w:spacing w:after="38" w:line="160" w:lineRule="exact"/>
        <w:ind w:left="440"/>
        <w:jc w:val="left"/>
      </w:pPr>
      <w:r w:rsidRPr="00220309">
        <w:t>Представитель делегации</w:t>
      </w:r>
      <w:r w:rsidRPr="00220309">
        <w:tab/>
      </w:r>
    </w:p>
    <w:p w:rsidR="00592428" w:rsidRPr="00220309" w:rsidRDefault="00592428" w:rsidP="00592428">
      <w:pPr>
        <w:pStyle w:val="70"/>
        <w:shd w:val="clear" w:color="auto" w:fill="auto"/>
        <w:spacing w:line="160" w:lineRule="exact"/>
        <w:ind w:left="5540"/>
      </w:pPr>
      <w:r w:rsidRPr="00220309">
        <w:t>(подпись. Ф.И.О. полностью)</w:t>
      </w:r>
    </w:p>
    <w:p w:rsidR="00592428" w:rsidRPr="00220309" w:rsidRDefault="00592428" w:rsidP="00592428">
      <w:pPr>
        <w:rPr>
          <w:sz w:val="16"/>
          <w:szCs w:val="16"/>
        </w:rPr>
      </w:pPr>
    </w:p>
    <w:p w:rsidR="00592428" w:rsidRPr="00220309" w:rsidRDefault="00592428" w:rsidP="00592428">
      <w:pPr>
        <w:rPr>
          <w:sz w:val="16"/>
          <w:szCs w:val="16"/>
        </w:rPr>
      </w:pPr>
    </w:p>
    <w:p w:rsidR="00592428" w:rsidRPr="00220309" w:rsidRDefault="00592428" w:rsidP="00592428">
      <w:pPr>
        <w:pStyle w:val="50"/>
        <w:shd w:val="clear" w:color="auto" w:fill="auto"/>
        <w:tabs>
          <w:tab w:val="left" w:pos="4374"/>
          <w:tab w:val="left" w:leader="underscore" w:pos="6648"/>
        </w:tabs>
        <w:spacing w:after="53" w:line="160" w:lineRule="exact"/>
        <w:ind w:left="440"/>
        <w:jc w:val="left"/>
      </w:pPr>
      <w:r w:rsidRPr="00220309">
        <w:t>Руководитель организации</w:t>
      </w:r>
      <w:r w:rsidRPr="00220309">
        <w:tab/>
      </w:r>
      <w:r w:rsidRPr="00220309">
        <w:tab/>
      </w:r>
    </w:p>
    <w:p w:rsidR="00592428" w:rsidRPr="00220309" w:rsidRDefault="00592428" w:rsidP="00592428">
      <w:pPr>
        <w:pStyle w:val="70"/>
        <w:shd w:val="clear" w:color="auto" w:fill="auto"/>
        <w:tabs>
          <w:tab w:val="left" w:pos="5094"/>
        </w:tabs>
        <w:spacing w:line="160" w:lineRule="exact"/>
        <w:ind w:left="440"/>
      </w:pPr>
      <w:proofErr w:type="gramStart"/>
      <w:r w:rsidRPr="00220309">
        <w:rPr>
          <w:rStyle w:val="70pt"/>
        </w:rPr>
        <w:t>МП</w:t>
      </w:r>
      <w:r w:rsidRPr="00220309">
        <w:rPr>
          <w:rStyle w:val="70pt"/>
        </w:rPr>
        <w:tab/>
      </w:r>
      <w:r w:rsidRPr="00220309">
        <w:t>(подпись.</w:t>
      </w:r>
      <w:proofErr w:type="gramEnd"/>
      <w:r w:rsidRPr="00220309">
        <w:t xml:space="preserve"> Ф.И.О.)</w:t>
      </w:r>
    </w:p>
    <w:p w:rsidR="00592428" w:rsidRPr="00220309" w:rsidRDefault="00592428" w:rsidP="00592428">
      <w:pPr>
        <w:rPr>
          <w:sz w:val="16"/>
          <w:szCs w:val="16"/>
        </w:rPr>
      </w:pPr>
    </w:p>
    <w:p w:rsidR="00592428" w:rsidRDefault="00592428" w:rsidP="00592428">
      <w:pPr>
        <w:tabs>
          <w:tab w:val="left" w:leader="underscore" w:pos="3477"/>
        </w:tabs>
        <w:spacing w:after="0" w:line="443" w:lineRule="exact"/>
        <w:ind w:left="440" w:right="1280"/>
      </w:pPr>
      <w:r>
        <w:t xml:space="preserve">Ф.И.О. исполнителя (полностью) Контактный телефон, </w:t>
      </w:r>
      <w:r>
        <w:rPr>
          <w:lang w:val="en-US"/>
        </w:rPr>
        <w:t>e</w:t>
      </w:r>
      <w:r w:rsidRPr="006E7000">
        <w:t>-</w:t>
      </w:r>
      <w:r>
        <w:rPr>
          <w:lang w:val="en-US"/>
        </w:rPr>
        <w:t>mail</w:t>
      </w:r>
      <w:r w:rsidRPr="006E7000">
        <w:t>:</w:t>
      </w:r>
      <w:r>
        <w:tab/>
      </w:r>
    </w:p>
    <w:p w:rsidR="00592428" w:rsidRDefault="00592428" w:rsidP="00592428">
      <w:pPr>
        <w:tabs>
          <w:tab w:val="left" w:leader="underscore" w:pos="3477"/>
        </w:tabs>
        <w:spacing w:after="0" w:line="443" w:lineRule="exact"/>
        <w:ind w:left="440" w:right="1280"/>
      </w:pPr>
      <w:r>
        <w:t>__________________________________________________________________________________________________________________________________________</w:t>
      </w:r>
    </w:p>
    <w:p w:rsidR="00D420C8" w:rsidRDefault="00D420C8" w:rsidP="006E7000">
      <w:pPr>
        <w:pStyle w:val="23"/>
        <w:shd w:val="clear" w:color="auto" w:fill="auto"/>
        <w:spacing w:line="637" w:lineRule="exact"/>
        <w:ind w:left="1100" w:right="260" w:firstLine="4996"/>
        <w:jc w:val="left"/>
        <w:rPr>
          <w:color w:val="000000"/>
        </w:rPr>
      </w:pPr>
    </w:p>
    <w:p w:rsidR="00D420C8" w:rsidRDefault="00D420C8" w:rsidP="006E7000">
      <w:pPr>
        <w:pStyle w:val="23"/>
        <w:shd w:val="clear" w:color="auto" w:fill="auto"/>
        <w:spacing w:line="637" w:lineRule="exact"/>
        <w:ind w:left="1100" w:right="260" w:firstLine="4996"/>
        <w:jc w:val="left"/>
        <w:rPr>
          <w:color w:val="000000"/>
        </w:rPr>
      </w:pPr>
    </w:p>
    <w:p w:rsidR="006E7000" w:rsidRDefault="006E7000" w:rsidP="006E7000">
      <w:pPr>
        <w:pStyle w:val="23"/>
        <w:shd w:val="clear" w:color="auto" w:fill="auto"/>
        <w:spacing w:line="637" w:lineRule="exact"/>
        <w:ind w:left="1100" w:right="260" w:firstLine="4996"/>
        <w:jc w:val="left"/>
        <w:rPr>
          <w:color w:val="000000"/>
        </w:rPr>
      </w:pPr>
      <w:r>
        <w:rPr>
          <w:color w:val="000000"/>
        </w:rPr>
        <w:lastRenderedPageBreak/>
        <w:t>Приложение №</w:t>
      </w:r>
      <w:r w:rsidRPr="00916FFF">
        <w:rPr>
          <w:color w:val="000000"/>
        </w:rPr>
        <w:t>3</w:t>
      </w:r>
      <w:r>
        <w:rPr>
          <w:color w:val="000000"/>
        </w:rPr>
        <w:t xml:space="preserve">к положению </w:t>
      </w:r>
    </w:p>
    <w:p w:rsidR="006E7000" w:rsidRDefault="006E7000" w:rsidP="006E7000">
      <w:pPr>
        <w:pStyle w:val="23"/>
        <w:shd w:val="clear" w:color="auto" w:fill="auto"/>
        <w:tabs>
          <w:tab w:val="left" w:pos="8789"/>
        </w:tabs>
        <w:spacing w:line="230" w:lineRule="exact"/>
        <w:ind w:left="6096" w:right="480"/>
        <w:jc w:val="left"/>
      </w:pPr>
      <w:r>
        <w:t xml:space="preserve">о комплексном </w:t>
      </w:r>
      <w:proofErr w:type="spellStart"/>
      <w:r>
        <w:t>физкультурно</w:t>
      </w:r>
      <w:proofErr w:type="spellEnd"/>
      <w:r>
        <w:t xml:space="preserve"> -спортивном мероприятии </w:t>
      </w:r>
    </w:p>
    <w:p w:rsidR="006E7000" w:rsidRDefault="006E7000" w:rsidP="006E7000">
      <w:pPr>
        <w:pStyle w:val="23"/>
        <w:shd w:val="clear" w:color="auto" w:fill="auto"/>
        <w:spacing w:line="230" w:lineRule="exact"/>
        <w:ind w:left="6096" w:right="480"/>
        <w:jc w:val="left"/>
      </w:pPr>
      <w:r>
        <w:t>«Тестирование по ВФСК «Готов к труду и обороне (ГТО)»</w:t>
      </w:r>
    </w:p>
    <w:p w:rsidR="006E7000" w:rsidRPr="000C4E8F" w:rsidRDefault="006E7000" w:rsidP="006E7000">
      <w:pPr>
        <w:pStyle w:val="23"/>
        <w:shd w:val="clear" w:color="auto" w:fill="auto"/>
        <w:spacing w:line="637" w:lineRule="exact"/>
        <w:ind w:left="1418" w:right="260" w:hanging="425"/>
        <w:jc w:val="left"/>
        <w:rPr>
          <w:sz w:val="28"/>
          <w:szCs w:val="28"/>
        </w:rPr>
      </w:pPr>
      <w:r w:rsidRPr="000C4E8F">
        <w:rPr>
          <w:color w:val="000000"/>
          <w:sz w:val="28"/>
          <w:szCs w:val="28"/>
        </w:rPr>
        <w:t xml:space="preserve">Рекомендуемая форма справки-допуска к </w:t>
      </w:r>
      <w:r>
        <w:rPr>
          <w:color w:val="000000"/>
          <w:sz w:val="28"/>
          <w:szCs w:val="28"/>
        </w:rPr>
        <w:t>выполнению</w:t>
      </w:r>
      <w:r w:rsidRPr="000C4E8F">
        <w:rPr>
          <w:color w:val="000000"/>
          <w:sz w:val="28"/>
          <w:szCs w:val="28"/>
        </w:rPr>
        <w:t xml:space="preserve"> норм ГТО</w:t>
      </w:r>
    </w:p>
    <w:p w:rsidR="006E7000" w:rsidRDefault="006E7000" w:rsidP="006E7000"/>
    <w:p w:rsidR="006E7000" w:rsidRPr="000C4E8F" w:rsidRDefault="006E7000" w:rsidP="006E7000">
      <w:pPr>
        <w:pStyle w:val="1"/>
        <w:shd w:val="clear" w:color="auto" w:fill="auto"/>
        <w:spacing w:after="298" w:line="260" w:lineRule="exact"/>
        <w:ind w:left="3900"/>
        <w:jc w:val="left"/>
        <w:rPr>
          <w:b/>
          <w:sz w:val="28"/>
          <w:szCs w:val="28"/>
        </w:rPr>
      </w:pPr>
      <w:r w:rsidRPr="000C4E8F">
        <w:rPr>
          <w:b/>
          <w:color w:val="000000"/>
          <w:sz w:val="28"/>
          <w:szCs w:val="28"/>
        </w:rPr>
        <w:t>СПРАВКА</w:t>
      </w:r>
    </w:p>
    <w:p w:rsidR="006E7000" w:rsidRDefault="006E7000" w:rsidP="006E7000">
      <w:pPr>
        <w:pStyle w:val="1"/>
        <w:shd w:val="clear" w:color="auto" w:fill="auto"/>
        <w:spacing w:after="58" w:line="260" w:lineRule="exact"/>
        <w:ind w:left="20"/>
        <w:jc w:val="left"/>
      </w:pPr>
      <w:r>
        <w:rPr>
          <w:color w:val="000000"/>
        </w:rPr>
        <w:t>Дана</w:t>
      </w:r>
    </w:p>
    <w:p w:rsidR="006E7000" w:rsidRDefault="006E7000" w:rsidP="006E7000">
      <w:pPr>
        <w:pStyle w:val="1"/>
        <w:shd w:val="clear" w:color="auto" w:fill="auto"/>
        <w:tabs>
          <w:tab w:val="left" w:leader="underscore" w:pos="8548"/>
        </w:tabs>
        <w:spacing w:after="260" w:line="260" w:lineRule="exact"/>
        <w:ind w:left="20"/>
        <w:jc w:val="left"/>
      </w:pPr>
      <w:r>
        <w:rPr>
          <w:color w:val="000000"/>
        </w:rPr>
        <w:tab/>
        <w:t>г.р.</w:t>
      </w:r>
    </w:p>
    <w:p w:rsidR="006E7000" w:rsidRDefault="006E7000" w:rsidP="006E7000">
      <w:pPr>
        <w:pStyle w:val="1"/>
        <w:shd w:val="clear" w:color="auto" w:fill="auto"/>
        <w:spacing w:after="35" w:line="313" w:lineRule="exact"/>
        <w:ind w:left="20" w:right="900"/>
        <w:jc w:val="left"/>
      </w:pPr>
      <w:r>
        <w:rPr>
          <w:color w:val="000000"/>
        </w:rPr>
        <w:t>В том, что он (она) по состоянию здоровья и физической подготовки допускается к выполнению нормативов комплекса ГТО.</w:t>
      </w:r>
    </w:p>
    <w:p w:rsidR="006E7000" w:rsidRDefault="006E7000" w:rsidP="006E7000">
      <w:pPr>
        <w:pStyle w:val="1"/>
        <w:shd w:val="clear" w:color="auto" w:fill="auto"/>
        <w:tabs>
          <w:tab w:val="left" w:leader="underscore" w:pos="6687"/>
        </w:tabs>
        <w:spacing w:line="644" w:lineRule="exact"/>
        <w:ind w:left="20"/>
        <w:jc w:val="left"/>
      </w:pPr>
      <w:r>
        <w:rPr>
          <w:color w:val="000000"/>
        </w:rPr>
        <w:t>Врач</w:t>
      </w:r>
      <w:r>
        <w:rPr>
          <w:color w:val="000000"/>
        </w:rPr>
        <w:tab/>
        <w:t xml:space="preserve"> (личная печать)</w:t>
      </w:r>
    </w:p>
    <w:p w:rsidR="006E7000" w:rsidRDefault="006E7000" w:rsidP="006E7000">
      <w:pPr>
        <w:pStyle w:val="1"/>
        <w:shd w:val="clear" w:color="auto" w:fill="auto"/>
        <w:tabs>
          <w:tab w:val="left" w:leader="underscore" w:pos="3519"/>
        </w:tabs>
        <w:spacing w:line="644" w:lineRule="exact"/>
        <w:ind w:left="20"/>
        <w:jc w:val="left"/>
      </w:pPr>
      <w:r>
        <w:rPr>
          <w:color w:val="000000"/>
        </w:rPr>
        <w:tab/>
        <w:t>(дата, печать мед. организации)</w:t>
      </w:r>
    </w:p>
    <w:p w:rsidR="00F81298" w:rsidRDefault="00F81298"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Pr="00F07E1A" w:rsidRDefault="00E129CD" w:rsidP="00BC44D9">
      <w:pPr>
        <w:rPr>
          <w:rFonts w:ascii="Times New Roman" w:hAnsi="Times New Roman" w:cs="Times New Roman"/>
          <w:sz w:val="24"/>
          <w:szCs w:val="24"/>
        </w:rPr>
      </w:pPr>
    </w:p>
    <w:p w:rsidR="00F07E1A" w:rsidRDefault="00F07E1A" w:rsidP="00BC44D9">
      <w:pPr>
        <w:rPr>
          <w:rFonts w:ascii="Times New Roman" w:hAnsi="Times New Roman" w:cs="Times New Roman"/>
          <w:sz w:val="24"/>
          <w:szCs w:val="24"/>
          <w:lang w:val="en-US"/>
        </w:rPr>
      </w:pPr>
    </w:p>
    <w:p w:rsidR="00F07E1A" w:rsidRPr="00F07E1A" w:rsidRDefault="00F07E1A" w:rsidP="00BC44D9">
      <w:pPr>
        <w:rPr>
          <w:rFonts w:ascii="Times New Roman" w:hAnsi="Times New Roman" w:cs="Times New Roman"/>
          <w:sz w:val="24"/>
          <w:szCs w:val="24"/>
          <w:lang w:val="en-US"/>
        </w:rPr>
      </w:pPr>
    </w:p>
    <w:p w:rsidR="00E129CD" w:rsidRDefault="00E129CD" w:rsidP="00BC44D9">
      <w:pPr>
        <w:rPr>
          <w:rFonts w:ascii="Times New Roman" w:hAnsi="Times New Roman" w:cs="Times New Roman"/>
          <w:sz w:val="24"/>
          <w:szCs w:val="24"/>
        </w:rPr>
      </w:pPr>
    </w:p>
    <w:p w:rsidR="00E129CD" w:rsidRDefault="00E129CD" w:rsidP="00BC44D9">
      <w:pPr>
        <w:rPr>
          <w:rFonts w:ascii="Times New Roman" w:hAnsi="Times New Roman" w:cs="Times New Roman"/>
          <w:sz w:val="24"/>
          <w:szCs w:val="24"/>
        </w:rPr>
      </w:pPr>
    </w:p>
    <w:p w:rsidR="00E129CD" w:rsidRPr="00CA3BF8" w:rsidRDefault="00E129CD" w:rsidP="00E129CD">
      <w:pPr>
        <w:jc w:val="center"/>
        <w:rPr>
          <w:rFonts w:ascii="Times New Roman" w:hAnsi="Times New Roman" w:cs="Times New Roman"/>
          <w:sz w:val="28"/>
          <w:szCs w:val="28"/>
        </w:rPr>
      </w:pPr>
      <w:r w:rsidRPr="00CA3BF8">
        <w:rPr>
          <w:rFonts w:ascii="Times New Roman" w:hAnsi="Times New Roman" w:cs="Times New Roman"/>
          <w:sz w:val="28"/>
          <w:szCs w:val="28"/>
        </w:rPr>
        <w:lastRenderedPageBreak/>
        <w:t>СОГЛАСИЕ</w:t>
      </w:r>
    </w:p>
    <w:p w:rsidR="00E129CD" w:rsidRDefault="00E129CD" w:rsidP="00BC44D9">
      <w:pPr>
        <w:rPr>
          <w:rFonts w:ascii="Times New Roman" w:hAnsi="Times New Roman" w:cs="Times New Roman"/>
          <w:sz w:val="24"/>
          <w:szCs w:val="24"/>
        </w:rPr>
      </w:pPr>
    </w:p>
    <w:tbl>
      <w:tblPr>
        <w:tblW w:w="10008" w:type="dxa"/>
        <w:tblLook w:val="01E0"/>
      </w:tblPr>
      <w:tblGrid>
        <w:gridCol w:w="468"/>
        <w:gridCol w:w="563"/>
        <w:gridCol w:w="2497"/>
        <w:gridCol w:w="180"/>
        <w:gridCol w:w="900"/>
        <w:gridCol w:w="1260"/>
        <w:gridCol w:w="360"/>
        <w:gridCol w:w="1800"/>
        <w:gridCol w:w="1980"/>
      </w:tblGrid>
      <w:tr w:rsidR="00E129CD" w:rsidRPr="00DF3A90" w:rsidTr="002C7C1C">
        <w:tc>
          <w:tcPr>
            <w:tcW w:w="468" w:type="dxa"/>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r w:rsidRPr="00DF3A90">
              <w:rPr>
                <w:rFonts w:eastAsia="Calibri"/>
                <w:szCs w:val="20"/>
              </w:rPr>
              <w:t>Я,</w:t>
            </w:r>
          </w:p>
        </w:tc>
        <w:tc>
          <w:tcPr>
            <w:tcW w:w="9540" w:type="dxa"/>
            <w:gridSpan w:val="8"/>
            <w:tcBorders>
              <w:bottom w:val="single" w:sz="4" w:space="0" w:color="auto"/>
            </w:tcBorders>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p>
        </w:tc>
      </w:tr>
      <w:tr w:rsidR="00E129CD" w:rsidRPr="00DF3A90" w:rsidTr="002C7C1C">
        <w:tc>
          <w:tcPr>
            <w:tcW w:w="468" w:type="dxa"/>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p>
        </w:tc>
        <w:tc>
          <w:tcPr>
            <w:tcW w:w="9540" w:type="dxa"/>
            <w:gridSpan w:val="8"/>
            <w:tcBorders>
              <w:top w:val="single" w:sz="4" w:space="0" w:color="auto"/>
            </w:tcBorders>
            <w:shd w:val="clear" w:color="auto" w:fill="auto"/>
          </w:tcPr>
          <w:p w:rsidR="00E129CD" w:rsidRPr="00DF3A90" w:rsidRDefault="00E129CD" w:rsidP="002C7C1C">
            <w:pPr>
              <w:pStyle w:val="a8"/>
              <w:spacing w:before="0" w:beforeAutospacing="0" w:after="0" w:afterAutospacing="0"/>
              <w:jc w:val="center"/>
              <w:textAlignment w:val="baseline"/>
              <w:rPr>
                <w:rFonts w:eastAsia="Calibri"/>
                <w:sz w:val="12"/>
                <w:szCs w:val="12"/>
              </w:rPr>
            </w:pPr>
            <w:r w:rsidRPr="00DF3A90">
              <w:rPr>
                <w:rFonts w:eastAsia="Calibri"/>
                <w:i/>
                <w:sz w:val="12"/>
                <w:szCs w:val="12"/>
              </w:rPr>
              <w:t>(ФИО)</w:t>
            </w:r>
          </w:p>
        </w:tc>
      </w:tr>
      <w:tr w:rsidR="00E129CD" w:rsidRPr="00DF3A90" w:rsidTr="002C7C1C">
        <w:tc>
          <w:tcPr>
            <w:tcW w:w="1031" w:type="dxa"/>
            <w:gridSpan w:val="2"/>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r w:rsidRPr="00DF3A90">
              <w:rPr>
                <w:rFonts w:eastAsia="Calibri"/>
                <w:szCs w:val="20"/>
              </w:rPr>
              <w:t>паспорт</w:t>
            </w:r>
          </w:p>
        </w:tc>
        <w:tc>
          <w:tcPr>
            <w:tcW w:w="2677" w:type="dxa"/>
            <w:gridSpan w:val="2"/>
            <w:tcBorders>
              <w:bottom w:val="single" w:sz="4" w:space="0" w:color="auto"/>
            </w:tcBorders>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p>
        </w:tc>
        <w:tc>
          <w:tcPr>
            <w:tcW w:w="900" w:type="dxa"/>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r w:rsidRPr="00DF3A90">
              <w:rPr>
                <w:rFonts w:eastAsia="Calibri"/>
                <w:szCs w:val="20"/>
              </w:rPr>
              <w:t>выдан</w:t>
            </w:r>
          </w:p>
        </w:tc>
        <w:tc>
          <w:tcPr>
            <w:tcW w:w="5400" w:type="dxa"/>
            <w:gridSpan w:val="4"/>
            <w:tcBorders>
              <w:bottom w:val="single" w:sz="4" w:space="0" w:color="auto"/>
            </w:tcBorders>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p>
        </w:tc>
      </w:tr>
      <w:tr w:rsidR="00E129CD" w:rsidRPr="00DF3A90" w:rsidTr="002C7C1C">
        <w:tc>
          <w:tcPr>
            <w:tcW w:w="3708" w:type="dxa"/>
            <w:gridSpan w:val="4"/>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r w:rsidRPr="00DF3A90">
              <w:rPr>
                <w:rFonts w:eastAsia="Calibri"/>
                <w:i/>
                <w:sz w:val="12"/>
                <w:szCs w:val="12"/>
              </w:rPr>
              <w:t xml:space="preserve">                                                          (серия,  номер)</w:t>
            </w:r>
          </w:p>
        </w:tc>
        <w:tc>
          <w:tcPr>
            <w:tcW w:w="900" w:type="dxa"/>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p>
        </w:tc>
        <w:tc>
          <w:tcPr>
            <w:tcW w:w="5400" w:type="dxa"/>
            <w:gridSpan w:val="4"/>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r w:rsidRPr="00DF3A90">
              <w:rPr>
                <w:rFonts w:eastAsia="Calibri"/>
                <w:i/>
                <w:sz w:val="12"/>
                <w:szCs w:val="12"/>
              </w:rPr>
              <w:t xml:space="preserve">                                                                                 (кем, когда</w:t>
            </w:r>
            <w:r w:rsidRPr="00DF3A90">
              <w:rPr>
                <w:rFonts w:eastAsia="Calibri"/>
                <w:sz w:val="12"/>
                <w:szCs w:val="12"/>
              </w:rPr>
              <w:t xml:space="preserve">)   </w:t>
            </w:r>
          </w:p>
        </w:tc>
      </w:tr>
      <w:tr w:rsidR="00E129CD" w:rsidRPr="00DF3A90" w:rsidTr="002C7C1C">
        <w:tc>
          <w:tcPr>
            <w:tcW w:w="3528" w:type="dxa"/>
            <w:gridSpan w:val="3"/>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r w:rsidRPr="00DF3A90">
              <w:rPr>
                <w:rFonts w:eastAsia="Calibri"/>
                <w:szCs w:val="20"/>
              </w:rPr>
              <w:t>зарегистрированный по адресу:</w:t>
            </w:r>
          </w:p>
        </w:tc>
        <w:tc>
          <w:tcPr>
            <w:tcW w:w="6480" w:type="dxa"/>
            <w:gridSpan w:val="6"/>
            <w:tcBorders>
              <w:bottom w:val="single" w:sz="4" w:space="0" w:color="auto"/>
            </w:tcBorders>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p>
        </w:tc>
      </w:tr>
      <w:tr w:rsidR="00E129CD" w:rsidRPr="00DF3A90" w:rsidTr="002C7C1C">
        <w:tc>
          <w:tcPr>
            <w:tcW w:w="3528" w:type="dxa"/>
            <w:gridSpan w:val="3"/>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p>
        </w:tc>
        <w:tc>
          <w:tcPr>
            <w:tcW w:w="6480" w:type="dxa"/>
            <w:gridSpan w:val="6"/>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p>
        </w:tc>
      </w:tr>
      <w:tr w:rsidR="00E129CD" w:rsidRPr="00DF3A90" w:rsidTr="002C7C1C">
        <w:tc>
          <w:tcPr>
            <w:tcW w:w="6228" w:type="dxa"/>
            <w:gridSpan w:val="7"/>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r w:rsidRPr="00DF3A90">
              <w:rPr>
                <w:rFonts w:eastAsia="Calibri"/>
                <w:szCs w:val="20"/>
              </w:rPr>
              <w:t>являюсь законным представителем несовершеннолетнего</w:t>
            </w:r>
          </w:p>
        </w:tc>
        <w:tc>
          <w:tcPr>
            <w:tcW w:w="3780" w:type="dxa"/>
            <w:gridSpan w:val="2"/>
            <w:tcBorders>
              <w:bottom w:val="single" w:sz="4" w:space="0" w:color="auto"/>
            </w:tcBorders>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p>
        </w:tc>
      </w:tr>
      <w:tr w:rsidR="00E129CD" w:rsidRPr="00DF3A90" w:rsidTr="002C7C1C">
        <w:tc>
          <w:tcPr>
            <w:tcW w:w="10008" w:type="dxa"/>
            <w:gridSpan w:val="9"/>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r w:rsidRPr="00DF3A90">
              <w:rPr>
                <w:rFonts w:eastAsia="Calibri"/>
                <w:i/>
                <w:sz w:val="12"/>
                <w:szCs w:val="12"/>
              </w:rPr>
              <w:t xml:space="preserve">                                                                                                                                                                                                                                                                     (ФИО)</w:t>
            </w:r>
          </w:p>
        </w:tc>
      </w:tr>
      <w:tr w:rsidR="00E129CD" w:rsidRPr="00DF3A90" w:rsidTr="002C7C1C">
        <w:tc>
          <w:tcPr>
            <w:tcW w:w="5868" w:type="dxa"/>
            <w:gridSpan w:val="6"/>
            <w:tcBorders>
              <w:bottom w:val="single" w:sz="4" w:space="0" w:color="auto"/>
            </w:tcBorders>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p>
        </w:tc>
        <w:tc>
          <w:tcPr>
            <w:tcW w:w="360" w:type="dxa"/>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r w:rsidRPr="00DF3A90">
              <w:rPr>
                <w:rFonts w:eastAsia="Calibri"/>
                <w:szCs w:val="20"/>
              </w:rPr>
              <w:t>,</w:t>
            </w:r>
          </w:p>
        </w:tc>
        <w:tc>
          <w:tcPr>
            <w:tcW w:w="1800" w:type="dxa"/>
            <w:tcBorders>
              <w:bottom w:val="single" w:sz="4" w:space="0" w:color="auto"/>
            </w:tcBorders>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p>
        </w:tc>
        <w:tc>
          <w:tcPr>
            <w:tcW w:w="1980" w:type="dxa"/>
            <w:shd w:val="clear" w:color="auto" w:fill="auto"/>
          </w:tcPr>
          <w:p w:rsidR="00E129CD" w:rsidRPr="00DF3A90" w:rsidRDefault="00E129CD" w:rsidP="002C7C1C">
            <w:pPr>
              <w:pStyle w:val="a8"/>
              <w:spacing w:before="0" w:beforeAutospacing="0" w:after="0" w:afterAutospacing="0"/>
              <w:jc w:val="both"/>
              <w:textAlignment w:val="baseline"/>
              <w:rPr>
                <w:rFonts w:eastAsia="Calibri"/>
                <w:szCs w:val="20"/>
              </w:rPr>
            </w:pPr>
            <w:r w:rsidRPr="00DF3A90">
              <w:rPr>
                <w:rFonts w:eastAsia="Calibri"/>
                <w:szCs w:val="20"/>
              </w:rPr>
              <w:t>года рождения,</w:t>
            </w:r>
          </w:p>
        </w:tc>
      </w:tr>
      <w:tr w:rsidR="00E129CD" w:rsidRPr="00DF3A90" w:rsidTr="002C7C1C">
        <w:tc>
          <w:tcPr>
            <w:tcW w:w="10008" w:type="dxa"/>
            <w:gridSpan w:val="9"/>
            <w:shd w:val="clear" w:color="auto" w:fill="auto"/>
          </w:tcPr>
          <w:p w:rsidR="00E129CD" w:rsidRPr="00DF3A90" w:rsidRDefault="00E129CD" w:rsidP="002C7C1C">
            <w:pPr>
              <w:pStyle w:val="a8"/>
              <w:spacing w:before="0" w:beforeAutospacing="0" w:after="0" w:afterAutospacing="0"/>
              <w:jc w:val="both"/>
              <w:textAlignment w:val="baseline"/>
              <w:rPr>
                <w:rFonts w:eastAsia="Calibri"/>
                <w:sz w:val="12"/>
                <w:szCs w:val="12"/>
              </w:rPr>
            </w:pPr>
          </w:p>
        </w:tc>
      </w:tr>
    </w:tbl>
    <w:p w:rsidR="00E129CD" w:rsidRDefault="00E129CD" w:rsidP="00E129CD">
      <w:pPr>
        <w:pStyle w:val="a8"/>
        <w:shd w:val="clear" w:color="auto" w:fill="FFFFFF"/>
        <w:spacing w:before="0" w:beforeAutospacing="0" w:after="0" w:afterAutospacing="0" w:line="0" w:lineRule="atLeast"/>
        <w:ind w:left="-567" w:firstLine="567"/>
        <w:jc w:val="both"/>
        <w:textAlignment w:val="baseline"/>
        <w:rPr>
          <w:rFonts w:eastAsia="Calibri"/>
          <w:szCs w:val="20"/>
        </w:rPr>
      </w:pPr>
    </w:p>
    <w:p w:rsidR="00E129CD" w:rsidRPr="00ED6D21" w:rsidRDefault="00E129CD" w:rsidP="00E129CD">
      <w:pPr>
        <w:pStyle w:val="a8"/>
        <w:shd w:val="clear" w:color="auto" w:fill="FFFFFF"/>
        <w:spacing w:before="0" w:beforeAutospacing="0" w:after="0" w:afterAutospacing="0" w:line="0" w:lineRule="atLeast"/>
        <w:ind w:left="-567" w:firstLine="567"/>
        <w:jc w:val="both"/>
        <w:textAlignment w:val="baseline"/>
        <w:rPr>
          <w:rFonts w:eastAsia="Calibri"/>
          <w:b/>
          <w:szCs w:val="20"/>
        </w:rPr>
      </w:pPr>
      <w:r w:rsidRPr="00ED6D21">
        <w:rPr>
          <w:rFonts w:eastAsia="Calibri"/>
          <w:b/>
          <w:szCs w:val="20"/>
        </w:rPr>
        <w:t>настоящим даю</w:t>
      </w:r>
      <w:r>
        <w:rPr>
          <w:rFonts w:eastAsia="Calibri"/>
          <w:b/>
          <w:szCs w:val="20"/>
        </w:rPr>
        <w:t xml:space="preserve"> </w:t>
      </w:r>
      <w:r w:rsidRPr="00ED6D21">
        <w:rPr>
          <w:b/>
          <w:color w:val="000000"/>
          <w:szCs w:val="20"/>
        </w:rPr>
        <w:t>согласие:</w:t>
      </w:r>
    </w:p>
    <w:tbl>
      <w:tblPr>
        <w:tblW w:w="0" w:type="auto"/>
        <w:tblLook w:val="01E0"/>
      </w:tblPr>
      <w:tblGrid>
        <w:gridCol w:w="827"/>
        <w:gridCol w:w="2160"/>
        <w:gridCol w:w="720"/>
        <w:gridCol w:w="1260"/>
        <w:gridCol w:w="2160"/>
        <w:gridCol w:w="360"/>
        <w:gridCol w:w="2650"/>
      </w:tblGrid>
      <w:tr w:rsidR="00E129CD" w:rsidRPr="00DF3A90" w:rsidTr="002C7C1C">
        <w:tc>
          <w:tcPr>
            <w:tcW w:w="10138" w:type="dxa"/>
            <w:gridSpan w:val="7"/>
            <w:shd w:val="clear" w:color="auto" w:fill="auto"/>
          </w:tcPr>
          <w:p w:rsidR="00E129CD" w:rsidRPr="00DF3A90" w:rsidRDefault="00E129CD" w:rsidP="002C7C1C">
            <w:pPr>
              <w:pStyle w:val="a8"/>
              <w:spacing w:before="0" w:beforeAutospacing="0" w:after="0" w:afterAutospacing="0" w:line="0" w:lineRule="atLeast"/>
              <w:jc w:val="both"/>
              <w:textAlignment w:val="baseline"/>
              <w:rPr>
                <w:rFonts w:eastAsia="Calibri"/>
                <w:szCs w:val="20"/>
              </w:rPr>
            </w:pPr>
            <w:r w:rsidRPr="00DF3A90">
              <w:rPr>
                <w:color w:val="000000"/>
                <w:szCs w:val="20"/>
              </w:rPr>
              <w:t>- на прохождение тестирования</w:t>
            </w:r>
            <w:r w:rsidRPr="00DF3A90">
              <w:rPr>
                <w:szCs w:val="20"/>
              </w:rPr>
              <w:t xml:space="preserve"> в рамках Всероссийского физкультурно-спортивного комплекса «Готов к труду и обороне» (ГТО) </w:t>
            </w:r>
            <w:r w:rsidRPr="00DF3A90">
              <w:rPr>
                <w:color w:val="000000"/>
                <w:szCs w:val="20"/>
              </w:rPr>
              <w:t>моим ребенком</w:t>
            </w:r>
          </w:p>
        </w:tc>
      </w:tr>
      <w:tr w:rsidR="00E129CD" w:rsidRPr="00DF3A90" w:rsidTr="002C7C1C">
        <w:tc>
          <w:tcPr>
            <w:tcW w:w="10138" w:type="dxa"/>
            <w:gridSpan w:val="7"/>
            <w:tcBorders>
              <w:bottom w:val="single" w:sz="4" w:space="0" w:color="auto"/>
            </w:tcBorders>
            <w:shd w:val="clear" w:color="auto" w:fill="auto"/>
          </w:tcPr>
          <w:p w:rsidR="00E129CD" w:rsidRPr="00DF3A90" w:rsidRDefault="00E129CD" w:rsidP="002C7C1C">
            <w:pPr>
              <w:pStyle w:val="a8"/>
              <w:spacing w:before="0" w:beforeAutospacing="0" w:after="0" w:afterAutospacing="0" w:line="0" w:lineRule="atLeast"/>
              <w:jc w:val="both"/>
              <w:textAlignment w:val="baseline"/>
              <w:rPr>
                <w:rFonts w:eastAsia="Calibri"/>
                <w:szCs w:val="20"/>
              </w:rPr>
            </w:pPr>
          </w:p>
        </w:tc>
      </w:tr>
      <w:tr w:rsidR="00E129CD" w:rsidRPr="00DF3A90" w:rsidTr="002C7C1C">
        <w:tc>
          <w:tcPr>
            <w:tcW w:w="10138" w:type="dxa"/>
            <w:gridSpan w:val="7"/>
            <w:tcBorders>
              <w:top w:val="single" w:sz="4" w:space="0" w:color="auto"/>
            </w:tcBorders>
            <w:shd w:val="clear" w:color="auto" w:fill="auto"/>
          </w:tcPr>
          <w:p w:rsidR="00E129CD" w:rsidRPr="00DF3A90" w:rsidRDefault="00E129CD" w:rsidP="002C7C1C">
            <w:pPr>
              <w:pStyle w:val="a8"/>
              <w:spacing w:before="0" w:beforeAutospacing="0" w:after="0" w:afterAutospacing="0" w:line="0" w:lineRule="atLeast"/>
              <w:jc w:val="center"/>
              <w:textAlignment w:val="baseline"/>
              <w:rPr>
                <w:rFonts w:eastAsia="Calibri"/>
                <w:szCs w:val="20"/>
              </w:rPr>
            </w:pPr>
            <w:r w:rsidRPr="00DF3A90">
              <w:rPr>
                <w:rFonts w:eastAsia="Calibri"/>
                <w:i/>
                <w:sz w:val="12"/>
                <w:szCs w:val="12"/>
              </w:rPr>
              <w:t>(ФИО)</w:t>
            </w:r>
          </w:p>
        </w:tc>
      </w:tr>
      <w:tr w:rsidR="00E129CD" w:rsidRPr="00DF3A90" w:rsidTr="002C7C1C">
        <w:tc>
          <w:tcPr>
            <w:tcW w:w="10138" w:type="dxa"/>
            <w:gridSpan w:val="7"/>
            <w:shd w:val="clear" w:color="auto" w:fill="auto"/>
          </w:tcPr>
          <w:p w:rsidR="00E129CD" w:rsidRPr="00DF3A90" w:rsidRDefault="00E129CD" w:rsidP="002C7C1C">
            <w:pPr>
              <w:pStyle w:val="a8"/>
              <w:spacing w:before="0" w:beforeAutospacing="0" w:after="0" w:afterAutospacing="0" w:line="0" w:lineRule="atLeast"/>
              <w:jc w:val="both"/>
              <w:textAlignment w:val="baseline"/>
              <w:rPr>
                <w:rFonts w:eastAsia="Calibri"/>
                <w:szCs w:val="20"/>
              </w:rPr>
            </w:pPr>
            <w:r w:rsidRPr="00DF3A90">
              <w:rPr>
                <w:color w:val="000000"/>
                <w:szCs w:val="20"/>
              </w:rPr>
              <w:t xml:space="preserve">- </w:t>
            </w:r>
            <w:r w:rsidRPr="00DF3A90">
              <w:rPr>
                <w:szCs w:val="20"/>
              </w:rPr>
              <w:t xml:space="preserve">на обработку </w:t>
            </w:r>
            <w:proofErr w:type="spellStart"/>
            <w:r w:rsidRPr="00DF3A90">
              <w:rPr>
                <w:szCs w:val="20"/>
              </w:rPr>
              <w:t>в</w:t>
            </w:r>
            <w:r w:rsidRPr="00DF3A90">
              <w:rPr>
                <w:rStyle w:val="a7"/>
                <w:i w:val="0"/>
                <w:szCs w:val="20"/>
                <w:bdr w:val="none" w:sz="0" w:space="0" w:color="auto" w:frame="1"/>
              </w:rPr>
              <w:t>Центре</w:t>
            </w:r>
            <w:proofErr w:type="spellEnd"/>
            <w:r w:rsidRPr="00DF3A90">
              <w:rPr>
                <w:rStyle w:val="a7"/>
                <w:i w:val="0"/>
                <w:szCs w:val="20"/>
                <w:bdr w:val="none" w:sz="0" w:space="0" w:color="auto" w:frame="1"/>
              </w:rPr>
              <w:t xml:space="preserve"> тестирования по адресу: </w:t>
            </w:r>
            <w:r w:rsidRPr="00DF3A90">
              <w:rPr>
                <w:rStyle w:val="a7"/>
                <w:szCs w:val="20"/>
                <w:u w:val="single"/>
                <w:bdr w:val="none" w:sz="0" w:space="0" w:color="auto" w:frame="1"/>
              </w:rPr>
              <w:t>г.</w:t>
            </w:r>
            <w:r>
              <w:rPr>
                <w:rStyle w:val="a7"/>
                <w:szCs w:val="20"/>
                <w:u w:val="single"/>
                <w:bdr w:val="none" w:sz="0" w:space="0" w:color="auto" w:frame="1"/>
              </w:rPr>
              <w:t>Бавлы</w:t>
            </w:r>
            <w:r w:rsidRPr="00DF3A90">
              <w:rPr>
                <w:rStyle w:val="a7"/>
                <w:szCs w:val="20"/>
                <w:u w:val="single"/>
                <w:bdr w:val="none" w:sz="0" w:space="0" w:color="auto" w:frame="1"/>
              </w:rPr>
              <w:t xml:space="preserve">, </w:t>
            </w:r>
            <w:r>
              <w:rPr>
                <w:rStyle w:val="a7"/>
                <w:szCs w:val="20"/>
                <w:u w:val="single"/>
                <w:bdr w:val="none" w:sz="0" w:space="0" w:color="auto" w:frame="1"/>
              </w:rPr>
              <w:t>Республика Татарстан</w:t>
            </w:r>
            <w:r w:rsidRPr="00DF3A90">
              <w:rPr>
                <w:rStyle w:val="a7"/>
                <w:szCs w:val="20"/>
                <w:u w:val="single"/>
                <w:bdr w:val="none" w:sz="0" w:space="0" w:color="auto" w:frame="1"/>
              </w:rPr>
              <w:t>, ул.</w:t>
            </w:r>
            <w:r>
              <w:rPr>
                <w:rStyle w:val="a7"/>
                <w:szCs w:val="20"/>
                <w:u w:val="single"/>
                <w:bdr w:val="none" w:sz="0" w:space="0" w:color="auto" w:frame="1"/>
              </w:rPr>
              <w:t xml:space="preserve"> Площадь Октября 17 </w:t>
            </w:r>
            <w:r w:rsidRPr="00DF3A90">
              <w:rPr>
                <w:szCs w:val="20"/>
              </w:rPr>
              <w:t xml:space="preserve">моих и моего ребенка персональных данных </w:t>
            </w:r>
            <w:r w:rsidRPr="00DF3A90">
              <w:rPr>
                <w:color w:val="000000"/>
                <w:szCs w:val="20"/>
              </w:rPr>
              <w:t xml:space="preserve">в рамках организации тестирования по видам испытаний </w:t>
            </w:r>
            <w:r w:rsidRPr="00DF3A90">
              <w:rPr>
                <w:szCs w:val="20"/>
              </w:rPr>
              <w:t>Всероссийского физкультурно-спортивного комплекса «Готов к труду и обороне» (ГТО)</w:t>
            </w:r>
            <w:r w:rsidRPr="00DF3A90">
              <w:rPr>
                <w:color w:val="000000"/>
                <w:szCs w:val="20"/>
              </w:rPr>
              <w:t>.</w:t>
            </w:r>
          </w:p>
        </w:tc>
      </w:tr>
      <w:tr w:rsidR="00E129CD" w:rsidRPr="00DF3A90" w:rsidTr="002C7C1C">
        <w:tc>
          <w:tcPr>
            <w:tcW w:w="10138" w:type="dxa"/>
            <w:gridSpan w:val="7"/>
            <w:shd w:val="clear" w:color="auto" w:fill="auto"/>
          </w:tcPr>
          <w:p w:rsidR="00E129CD" w:rsidRPr="00DF3A90" w:rsidRDefault="00E129CD" w:rsidP="002C7C1C">
            <w:pPr>
              <w:pStyle w:val="a8"/>
              <w:shd w:val="clear" w:color="auto" w:fill="FFFFFF"/>
              <w:spacing w:before="0" w:beforeAutospacing="0" w:after="0" w:afterAutospacing="0" w:line="0" w:lineRule="atLeast"/>
              <w:ind w:firstLine="567"/>
              <w:jc w:val="both"/>
              <w:textAlignment w:val="baseline"/>
              <w:rPr>
                <w:b/>
                <w:color w:val="000000"/>
                <w:szCs w:val="20"/>
              </w:rPr>
            </w:pPr>
            <w:r w:rsidRPr="00DF3A90">
              <w:rPr>
                <w:b/>
                <w:color w:val="000000"/>
                <w:szCs w:val="20"/>
              </w:rPr>
              <w:t>Я даю согласие на использование моих и моего ребенка персональных данных в целях:</w:t>
            </w:r>
          </w:p>
          <w:p w:rsidR="00E129CD" w:rsidRPr="00DF3A90" w:rsidRDefault="00E129CD" w:rsidP="002C7C1C">
            <w:pPr>
              <w:shd w:val="clear" w:color="auto" w:fill="FFFFFF"/>
              <w:spacing w:line="0" w:lineRule="atLeast"/>
              <w:jc w:val="both"/>
              <w:rPr>
                <w:color w:val="000000"/>
                <w:szCs w:val="20"/>
              </w:rPr>
            </w:pPr>
            <w:r w:rsidRPr="00DF3A90">
              <w:rPr>
                <w:color w:val="000000"/>
                <w:szCs w:val="20"/>
              </w:rPr>
              <w:t xml:space="preserve">- корректного оформления документов, в рамках организации тестирования по видам испытания </w:t>
            </w:r>
            <w:r w:rsidRPr="00DF3A90">
              <w:rPr>
                <w:szCs w:val="20"/>
              </w:rPr>
              <w:t>Всероссийского физкультурно-спортивного комплекса «Готов к труду и обороне» (ГТО)</w:t>
            </w:r>
            <w:r w:rsidRPr="00DF3A90">
              <w:rPr>
                <w:color w:val="000000"/>
                <w:szCs w:val="20"/>
              </w:rPr>
              <w:t>;</w:t>
            </w:r>
          </w:p>
          <w:p w:rsidR="00E129CD" w:rsidRPr="00DF3A90" w:rsidRDefault="00E129CD" w:rsidP="002C7C1C">
            <w:pPr>
              <w:shd w:val="clear" w:color="auto" w:fill="FFFFFF"/>
              <w:spacing w:line="0" w:lineRule="atLeast"/>
              <w:jc w:val="both"/>
              <w:rPr>
                <w:color w:val="000000"/>
                <w:szCs w:val="20"/>
              </w:rPr>
            </w:pPr>
            <w:r w:rsidRPr="00DF3A90">
              <w:rPr>
                <w:color w:val="000000"/>
                <w:szCs w:val="20"/>
              </w:rPr>
              <w:t>- предоставления информации в государственные органы Российской Федерации в порядке, предусмотренным действующим законодательством.</w:t>
            </w:r>
          </w:p>
          <w:p w:rsidR="00E129CD" w:rsidRPr="00DF3A90" w:rsidRDefault="00E129CD" w:rsidP="002C7C1C">
            <w:pPr>
              <w:pStyle w:val="a8"/>
              <w:shd w:val="clear" w:color="auto" w:fill="FFFFFF"/>
              <w:spacing w:before="0" w:beforeAutospacing="0" w:after="0" w:afterAutospacing="0" w:line="0" w:lineRule="atLeast"/>
              <w:jc w:val="both"/>
              <w:textAlignment w:val="baseline"/>
              <w:rPr>
                <w:color w:val="000000"/>
                <w:szCs w:val="20"/>
              </w:rPr>
            </w:pPr>
            <w:r w:rsidRPr="00DF3A90">
              <w:rPr>
                <w:color w:val="000000"/>
                <w:szCs w:val="20"/>
              </w:rPr>
              <w:t xml:space="preserve">        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E129CD" w:rsidRPr="00DF3A90" w:rsidRDefault="00E129CD" w:rsidP="002C7C1C">
            <w:pPr>
              <w:pStyle w:val="a8"/>
              <w:spacing w:before="0" w:beforeAutospacing="0" w:after="0" w:afterAutospacing="0" w:line="0" w:lineRule="atLeast"/>
              <w:jc w:val="both"/>
              <w:textAlignment w:val="baseline"/>
              <w:rPr>
                <w:rFonts w:eastAsia="Calibri"/>
                <w:szCs w:val="20"/>
              </w:rPr>
            </w:pPr>
            <w:r w:rsidRPr="00DF3A90">
              <w:rPr>
                <w:color w:val="000000"/>
                <w:szCs w:val="20"/>
              </w:rPr>
              <w:t xml:space="preserve">       Я подтверждаю, что, давая такое Согласие, я действую по своей воле и в интересах своего ребенка</w:t>
            </w:r>
          </w:p>
        </w:tc>
      </w:tr>
      <w:tr w:rsidR="00E129CD" w:rsidRPr="00DF3A90" w:rsidTr="002C7C1C">
        <w:tc>
          <w:tcPr>
            <w:tcW w:w="10138" w:type="dxa"/>
            <w:gridSpan w:val="7"/>
            <w:shd w:val="clear" w:color="auto" w:fill="auto"/>
          </w:tcPr>
          <w:p w:rsidR="00E129CD" w:rsidRPr="00DF3A90" w:rsidRDefault="00E129CD" w:rsidP="002C7C1C">
            <w:pPr>
              <w:pStyle w:val="a8"/>
              <w:spacing w:before="0" w:beforeAutospacing="0" w:after="0" w:afterAutospacing="0" w:line="0" w:lineRule="atLeast"/>
              <w:jc w:val="both"/>
              <w:textAlignment w:val="baseline"/>
              <w:rPr>
                <w:rFonts w:eastAsia="Calibri"/>
                <w:szCs w:val="20"/>
              </w:rPr>
            </w:pPr>
          </w:p>
        </w:tc>
      </w:tr>
      <w:tr w:rsidR="00E129CD" w:rsidRPr="00DF3A90" w:rsidTr="002C7C1C">
        <w:tc>
          <w:tcPr>
            <w:tcW w:w="828" w:type="dxa"/>
            <w:shd w:val="clear" w:color="auto" w:fill="auto"/>
            <w:vAlign w:val="bottom"/>
          </w:tcPr>
          <w:p w:rsidR="00E129CD" w:rsidRPr="00DF3A90" w:rsidRDefault="00E129CD" w:rsidP="002C7C1C">
            <w:pPr>
              <w:pStyle w:val="a8"/>
              <w:spacing w:before="0" w:beforeAutospacing="0" w:after="0" w:afterAutospacing="0" w:line="0" w:lineRule="atLeast"/>
              <w:textAlignment w:val="baseline"/>
              <w:rPr>
                <w:rFonts w:eastAsia="Calibri"/>
              </w:rPr>
            </w:pPr>
            <w:r w:rsidRPr="00DF3A90">
              <w:rPr>
                <w:color w:val="000000"/>
              </w:rPr>
              <w:t>Дата:</w:t>
            </w:r>
          </w:p>
        </w:tc>
        <w:tc>
          <w:tcPr>
            <w:tcW w:w="2160" w:type="dxa"/>
            <w:tcBorders>
              <w:bottom w:val="single" w:sz="4" w:space="0" w:color="auto"/>
            </w:tcBorders>
            <w:shd w:val="clear" w:color="auto" w:fill="auto"/>
            <w:vAlign w:val="bottom"/>
          </w:tcPr>
          <w:p w:rsidR="00E129CD" w:rsidRPr="00DF3A90" w:rsidRDefault="00E129CD" w:rsidP="002C7C1C">
            <w:pPr>
              <w:pStyle w:val="a8"/>
              <w:spacing w:before="0" w:beforeAutospacing="0" w:after="0" w:afterAutospacing="0" w:line="0" w:lineRule="atLeast"/>
              <w:textAlignment w:val="baseline"/>
              <w:rPr>
                <w:rFonts w:eastAsia="Calibri"/>
              </w:rPr>
            </w:pPr>
          </w:p>
        </w:tc>
        <w:tc>
          <w:tcPr>
            <w:tcW w:w="720" w:type="dxa"/>
            <w:shd w:val="clear" w:color="auto" w:fill="auto"/>
            <w:vAlign w:val="bottom"/>
          </w:tcPr>
          <w:p w:rsidR="00E129CD" w:rsidRPr="00DF3A90" w:rsidRDefault="00E129CD" w:rsidP="002C7C1C">
            <w:pPr>
              <w:pStyle w:val="a8"/>
              <w:spacing w:before="0" w:beforeAutospacing="0" w:after="0" w:afterAutospacing="0" w:line="0" w:lineRule="atLeast"/>
              <w:textAlignment w:val="baseline"/>
              <w:rPr>
                <w:rFonts w:eastAsia="Calibri"/>
              </w:rPr>
            </w:pPr>
          </w:p>
        </w:tc>
        <w:tc>
          <w:tcPr>
            <w:tcW w:w="1260" w:type="dxa"/>
            <w:shd w:val="clear" w:color="auto" w:fill="auto"/>
            <w:vAlign w:val="bottom"/>
          </w:tcPr>
          <w:p w:rsidR="00E129CD" w:rsidRPr="00DF3A90" w:rsidRDefault="00E129CD" w:rsidP="002C7C1C">
            <w:pPr>
              <w:pStyle w:val="a8"/>
              <w:spacing w:before="0" w:beforeAutospacing="0" w:after="0" w:afterAutospacing="0" w:line="0" w:lineRule="atLeast"/>
              <w:textAlignment w:val="baseline"/>
              <w:rPr>
                <w:rFonts w:eastAsia="Calibri"/>
              </w:rPr>
            </w:pPr>
            <w:r w:rsidRPr="00DF3A90">
              <w:rPr>
                <w:color w:val="000000"/>
              </w:rPr>
              <w:t>Подпись</w:t>
            </w:r>
          </w:p>
        </w:tc>
        <w:tc>
          <w:tcPr>
            <w:tcW w:w="2160" w:type="dxa"/>
            <w:tcBorders>
              <w:bottom w:val="single" w:sz="4" w:space="0" w:color="auto"/>
            </w:tcBorders>
            <w:shd w:val="clear" w:color="auto" w:fill="auto"/>
            <w:vAlign w:val="bottom"/>
          </w:tcPr>
          <w:p w:rsidR="00E129CD" w:rsidRPr="00DF3A90" w:rsidRDefault="00E129CD" w:rsidP="002C7C1C">
            <w:pPr>
              <w:pStyle w:val="a8"/>
              <w:spacing w:before="0" w:beforeAutospacing="0" w:after="0" w:afterAutospacing="0" w:line="0" w:lineRule="atLeast"/>
              <w:textAlignment w:val="baseline"/>
              <w:rPr>
                <w:rFonts w:eastAsia="Calibri"/>
              </w:rPr>
            </w:pPr>
          </w:p>
        </w:tc>
        <w:tc>
          <w:tcPr>
            <w:tcW w:w="360" w:type="dxa"/>
            <w:shd w:val="clear" w:color="auto" w:fill="auto"/>
            <w:vAlign w:val="bottom"/>
          </w:tcPr>
          <w:p w:rsidR="00E129CD" w:rsidRPr="00DF3A90" w:rsidRDefault="00E129CD" w:rsidP="002C7C1C">
            <w:pPr>
              <w:pStyle w:val="a8"/>
              <w:spacing w:before="0" w:beforeAutospacing="0" w:after="0" w:afterAutospacing="0" w:line="0" w:lineRule="atLeast"/>
              <w:textAlignment w:val="baseline"/>
              <w:rPr>
                <w:rFonts w:eastAsia="Calibri"/>
              </w:rPr>
            </w:pPr>
          </w:p>
        </w:tc>
        <w:tc>
          <w:tcPr>
            <w:tcW w:w="2650" w:type="dxa"/>
            <w:tcBorders>
              <w:bottom w:val="single" w:sz="4" w:space="0" w:color="auto"/>
            </w:tcBorders>
            <w:shd w:val="clear" w:color="auto" w:fill="auto"/>
            <w:vAlign w:val="bottom"/>
          </w:tcPr>
          <w:p w:rsidR="00E129CD" w:rsidRPr="00DF3A90" w:rsidRDefault="00E129CD" w:rsidP="002C7C1C">
            <w:pPr>
              <w:pStyle w:val="a8"/>
              <w:spacing w:before="0" w:beforeAutospacing="0" w:after="0" w:afterAutospacing="0" w:line="0" w:lineRule="atLeast"/>
              <w:textAlignment w:val="baseline"/>
              <w:rPr>
                <w:rFonts w:eastAsia="Calibri"/>
              </w:rPr>
            </w:pPr>
          </w:p>
        </w:tc>
      </w:tr>
    </w:tbl>
    <w:p w:rsidR="00E129CD" w:rsidRDefault="00E129CD" w:rsidP="00E129CD">
      <w:pPr>
        <w:pStyle w:val="a8"/>
        <w:shd w:val="clear" w:color="auto" w:fill="FFFFFF"/>
        <w:spacing w:before="0" w:beforeAutospacing="0" w:after="0" w:afterAutospacing="0" w:line="0" w:lineRule="atLeast"/>
        <w:ind w:left="-567" w:firstLine="567"/>
        <w:jc w:val="both"/>
        <w:textAlignment w:val="baseline"/>
        <w:rPr>
          <w:rFonts w:eastAsia="Calibri"/>
          <w:szCs w:val="20"/>
        </w:rPr>
      </w:pPr>
    </w:p>
    <w:p w:rsidR="00E129CD" w:rsidRPr="00F918B3" w:rsidRDefault="00E129CD" w:rsidP="00BC44D9">
      <w:pPr>
        <w:rPr>
          <w:rFonts w:ascii="Times New Roman" w:hAnsi="Times New Roman" w:cs="Times New Roman"/>
          <w:sz w:val="24"/>
          <w:szCs w:val="24"/>
        </w:rPr>
      </w:pPr>
    </w:p>
    <w:sectPr w:rsidR="00E129CD" w:rsidRPr="00F918B3" w:rsidSect="00D420C8">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60E"/>
    <w:multiLevelType w:val="multilevel"/>
    <w:tmpl w:val="785E2E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D5A45"/>
    <w:multiLevelType w:val="multilevel"/>
    <w:tmpl w:val="B09E3A28"/>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E476D7"/>
    <w:multiLevelType w:val="multilevel"/>
    <w:tmpl w:val="E98C4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2340CE"/>
    <w:multiLevelType w:val="multilevel"/>
    <w:tmpl w:val="B562E43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F750FD"/>
    <w:multiLevelType w:val="multilevel"/>
    <w:tmpl w:val="86387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1D4758"/>
    <w:multiLevelType w:val="multilevel"/>
    <w:tmpl w:val="9AD0A8D2"/>
    <w:lvl w:ilvl="0">
      <w:start w:val="3"/>
      <w:numFmt w:val="upperRoman"/>
      <w:lvlText w:val="%1."/>
      <w:lvlJc w:val="left"/>
      <w:rPr>
        <w:rFonts w:ascii="Times New Roman" w:eastAsia="Times New Roman" w:hAnsi="Times New Roman" w:cs="Times New Roman"/>
        <w:b/>
        <w:bCs/>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44D9"/>
    <w:rsid w:val="00257907"/>
    <w:rsid w:val="00277CE4"/>
    <w:rsid w:val="004421B5"/>
    <w:rsid w:val="00592428"/>
    <w:rsid w:val="005F2DC4"/>
    <w:rsid w:val="006E7000"/>
    <w:rsid w:val="008527B6"/>
    <w:rsid w:val="00960FF1"/>
    <w:rsid w:val="00A4562A"/>
    <w:rsid w:val="00B35688"/>
    <w:rsid w:val="00BB2CBF"/>
    <w:rsid w:val="00BC44D9"/>
    <w:rsid w:val="00C75DE1"/>
    <w:rsid w:val="00CA3BF8"/>
    <w:rsid w:val="00D0499D"/>
    <w:rsid w:val="00D420C8"/>
    <w:rsid w:val="00DD26F0"/>
    <w:rsid w:val="00E129CD"/>
    <w:rsid w:val="00E6753B"/>
    <w:rsid w:val="00F07E1A"/>
    <w:rsid w:val="00F81298"/>
    <w:rsid w:val="00F918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BC44D9"/>
    <w:rPr>
      <w:rFonts w:ascii="Times New Roman" w:eastAsia="Times New Roman" w:hAnsi="Times New Roman" w:cs="Times New Roman"/>
      <w:b/>
      <w:bCs/>
      <w:spacing w:val="6"/>
      <w:shd w:val="clear" w:color="auto" w:fill="FFFFFF"/>
    </w:rPr>
  </w:style>
  <w:style w:type="paragraph" w:customStyle="1" w:styleId="30">
    <w:name w:val="Основной текст (3)"/>
    <w:basedOn w:val="a"/>
    <w:link w:val="3"/>
    <w:rsid w:val="00BC44D9"/>
    <w:pPr>
      <w:widowControl w:val="0"/>
      <w:shd w:val="clear" w:color="auto" w:fill="FFFFFF"/>
      <w:spacing w:after="0" w:line="315" w:lineRule="exact"/>
      <w:ind w:hanging="400"/>
      <w:jc w:val="center"/>
    </w:pPr>
    <w:rPr>
      <w:rFonts w:ascii="Times New Roman" w:eastAsia="Times New Roman" w:hAnsi="Times New Roman" w:cs="Times New Roman"/>
      <w:b/>
      <w:bCs/>
      <w:spacing w:val="6"/>
    </w:rPr>
  </w:style>
  <w:style w:type="character" w:customStyle="1" w:styleId="a3">
    <w:name w:val="Основной текст_"/>
    <w:basedOn w:val="a0"/>
    <w:link w:val="1"/>
    <w:rsid w:val="00BC44D9"/>
    <w:rPr>
      <w:rFonts w:ascii="Times New Roman" w:eastAsia="Times New Roman" w:hAnsi="Times New Roman" w:cs="Times New Roman"/>
      <w:spacing w:val="6"/>
      <w:shd w:val="clear" w:color="auto" w:fill="FFFFFF"/>
    </w:rPr>
  </w:style>
  <w:style w:type="paragraph" w:customStyle="1" w:styleId="1">
    <w:name w:val="Основной текст1"/>
    <w:basedOn w:val="a"/>
    <w:link w:val="a3"/>
    <w:rsid w:val="00BC44D9"/>
    <w:pPr>
      <w:widowControl w:val="0"/>
      <w:shd w:val="clear" w:color="auto" w:fill="FFFFFF"/>
      <w:spacing w:after="0" w:line="954" w:lineRule="exact"/>
      <w:jc w:val="right"/>
    </w:pPr>
    <w:rPr>
      <w:rFonts w:ascii="Times New Roman" w:eastAsia="Times New Roman" w:hAnsi="Times New Roman" w:cs="Times New Roman"/>
      <w:spacing w:val="6"/>
    </w:rPr>
  </w:style>
  <w:style w:type="character" w:customStyle="1" w:styleId="10">
    <w:name w:val="Заголовок №1_"/>
    <w:basedOn w:val="a0"/>
    <w:link w:val="11"/>
    <w:rsid w:val="00F918B3"/>
    <w:rPr>
      <w:rFonts w:ascii="Times New Roman" w:eastAsia="Times New Roman" w:hAnsi="Times New Roman" w:cs="Times New Roman"/>
      <w:b/>
      <w:bCs/>
      <w:spacing w:val="6"/>
      <w:shd w:val="clear" w:color="auto" w:fill="FFFFFF"/>
    </w:rPr>
  </w:style>
  <w:style w:type="paragraph" w:customStyle="1" w:styleId="11">
    <w:name w:val="Заголовок №1"/>
    <w:basedOn w:val="a"/>
    <w:link w:val="10"/>
    <w:rsid w:val="00F918B3"/>
    <w:pPr>
      <w:widowControl w:val="0"/>
      <w:shd w:val="clear" w:color="auto" w:fill="FFFFFF"/>
      <w:spacing w:before="300" w:after="360" w:line="0" w:lineRule="atLeast"/>
      <w:jc w:val="both"/>
      <w:outlineLvl w:val="0"/>
    </w:pPr>
    <w:rPr>
      <w:rFonts w:ascii="Times New Roman" w:eastAsia="Times New Roman" w:hAnsi="Times New Roman" w:cs="Times New Roman"/>
      <w:b/>
      <w:bCs/>
      <w:spacing w:val="6"/>
    </w:rPr>
  </w:style>
  <w:style w:type="character" w:customStyle="1" w:styleId="a4">
    <w:name w:val="Основной текст + Полужирный"/>
    <w:basedOn w:val="a3"/>
    <w:rsid w:val="00F81298"/>
    <w:rPr>
      <w:rFonts w:ascii="Times New Roman" w:eastAsia="Times New Roman" w:hAnsi="Times New Roman" w:cs="Times New Roman"/>
      <w:b/>
      <w:bCs/>
      <w:i w:val="0"/>
      <w:iCs w:val="0"/>
      <w:smallCaps w:val="0"/>
      <w:strike w:val="0"/>
      <w:color w:val="000000"/>
      <w:spacing w:val="6"/>
      <w:w w:val="100"/>
      <w:position w:val="0"/>
      <w:sz w:val="24"/>
      <w:szCs w:val="24"/>
      <w:u w:val="none"/>
      <w:shd w:val="clear" w:color="auto" w:fill="FFFFFF"/>
      <w:lang w:val="ru-RU"/>
    </w:rPr>
  </w:style>
  <w:style w:type="character" w:customStyle="1" w:styleId="2">
    <w:name w:val="Основной текст2"/>
    <w:basedOn w:val="a3"/>
    <w:rsid w:val="00D0499D"/>
    <w:rPr>
      <w:rFonts w:ascii="Times New Roman" w:eastAsia="Times New Roman" w:hAnsi="Times New Roman" w:cs="Times New Roman"/>
      <w:b w:val="0"/>
      <w:bCs w:val="0"/>
      <w:i w:val="0"/>
      <w:iCs w:val="0"/>
      <w:smallCaps w:val="0"/>
      <w:strike w:val="0"/>
      <w:color w:val="000000"/>
      <w:spacing w:val="4"/>
      <w:w w:val="100"/>
      <w:position w:val="0"/>
      <w:sz w:val="24"/>
      <w:szCs w:val="24"/>
      <w:u w:val="none"/>
      <w:shd w:val="clear" w:color="auto" w:fill="FFFFFF"/>
      <w:lang w:val="ru-RU"/>
    </w:rPr>
  </w:style>
  <w:style w:type="character" w:customStyle="1" w:styleId="4">
    <w:name w:val="Основной текст4"/>
    <w:basedOn w:val="a3"/>
    <w:rsid w:val="00D0499D"/>
    <w:rPr>
      <w:rFonts w:ascii="Times New Roman" w:eastAsia="Times New Roman" w:hAnsi="Times New Roman" w:cs="Times New Roman"/>
      <w:b w:val="0"/>
      <w:bCs w:val="0"/>
      <w:i w:val="0"/>
      <w:iCs w:val="0"/>
      <w:smallCaps w:val="0"/>
      <w:strike w:val="0"/>
      <w:color w:val="000000"/>
      <w:spacing w:val="4"/>
      <w:w w:val="100"/>
      <w:position w:val="0"/>
      <w:sz w:val="24"/>
      <w:szCs w:val="24"/>
      <w:u w:val="single"/>
      <w:shd w:val="clear" w:color="auto" w:fill="FFFFFF"/>
      <w:lang w:val="ru-RU"/>
    </w:rPr>
  </w:style>
  <w:style w:type="paragraph" w:customStyle="1" w:styleId="6">
    <w:name w:val="Основной текст6"/>
    <w:basedOn w:val="a"/>
    <w:rsid w:val="00D0499D"/>
    <w:pPr>
      <w:widowControl w:val="0"/>
      <w:shd w:val="clear" w:color="auto" w:fill="FFFFFF"/>
      <w:spacing w:after="0" w:line="322" w:lineRule="exact"/>
    </w:pPr>
    <w:rPr>
      <w:rFonts w:ascii="Times New Roman" w:eastAsia="Times New Roman" w:hAnsi="Times New Roman" w:cs="Times New Roman"/>
      <w:color w:val="000000"/>
      <w:spacing w:val="4"/>
      <w:sz w:val="24"/>
      <w:szCs w:val="24"/>
      <w:lang w:eastAsia="ru-RU"/>
    </w:rPr>
  </w:style>
  <w:style w:type="character" w:customStyle="1" w:styleId="20">
    <w:name w:val="Заголовок №2_"/>
    <w:basedOn w:val="a0"/>
    <w:link w:val="21"/>
    <w:rsid w:val="00960FF1"/>
    <w:rPr>
      <w:rFonts w:ascii="Times New Roman" w:eastAsia="Times New Roman" w:hAnsi="Times New Roman" w:cs="Times New Roman"/>
      <w:b/>
      <w:bCs/>
      <w:spacing w:val="9"/>
      <w:shd w:val="clear" w:color="auto" w:fill="FFFFFF"/>
    </w:rPr>
  </w:style>
  <w:style w:type="paragraph" w:customStyle="1" w:styleId="21">
    <w:name w:val="Заголовок №2"/>
    <w:basedOn w:val="a"/>
    <w:link w:val="20"/>
    <w:rsid w:val="00960FF1"/>
    <w:pPr>
      <w:widowControl w:val="0"/>
      <w:shd w:val="clear" w:color="auto" w:fill="FFFFFF"/>
      <w:spacing w:after="420" w:line="0" w:lineRule="atLeast"/>
      <w:jc w:val="center"/>
      <w:outlineLvl w:val="1"/>
    </w:pPr>
    <w:rPr>
      <w:rFonts w:ascii="Times New Roman" w:eastAsia="Times New Roman" w:hAnsi="Times New Roman" w:cs="Times New Roman"/>
      <w:b/>
      <w:bCs/>
      <w:spacing w:val="9"/>
    </w:rPr>
  </w:style>
  <w:style w:type="character" w:customStyle="1" w:styleId="Exact">
    <w:name w:val="Основной текст Exact"/>
    <w:basedOn w:val="a0"/>
    <w:rsid w:val="004421B5"/>
    <w:rPr>
      <w:rFonts w:ascii="Times New Roman" w:eastAsia="Times New Roman" w:hAnsi="Times New Roman" w:cs="Times New Roman"/>
      <w:b w:val="0"/>
      <w:bCs w:val="0"/>
      <w:i w:val="0"/>
      <w:iCs w:val="0"/>
      <w:smallCaps w:val="0"/>
      <w:strike w:val="0"/>
      <w:spacing w:val="4"/>
      <w:u w:val="none"/>
    </w:rPr>
  </w:style>
  <w:style w:type="character" w:customStyle="1" w:styleId="0pt">
    <w:name w:val="Основной текст + Полужирный;Интервал 0 pt"/>
    <w:basedOn w:val="a3"/>
    <w:rsid w:val="00592428"/>
    <w:rPr>
      <w:rFonts w:ascii="Times New Roman" w:eastAsia="Times New Roman" w:hAnsi="Times New Roman" w:cs="Times New Roman"/>
      <w:b/>
      <w:bCs/>
      <w:i w:val="0"/>
      <w:iCs w:val="0"/>
      <w:smallCaps w:val="0"/>
      <w:strike w:val="0"/>
      <w:color w:val="000000"/>
      <w:spacing w:val="9"/>
      <w:w w:val="100"/>
      <w:position w:val="0"/>
      <w:sz w:val="24"/>
      <w:szCs w:val="24"/>
      <w:u w:val="none"/>
      <w:shd w:val="clear" w:color="auto" w:fill="FFFFFF"/>
      <w:lang w:val="ru-RU"/>
    </w:rPr>
  </w:style>
  <w:style w:type="character" w:customStyle="1" w:styleId="11pt0pt">
    <w:name w:val="Основной текст + 11 pt;Полужирный;Интервал 0 pt"/>
    <w:basedOn w:val="a3"/>
    <w:rsid w:val="00592428"/>
    <w:rPr>
      <w:rFonts w:ascii="Times New Roman" w:eastAsia="Times New Roman" w:hAnsi="Times New Roman" w:cs="Times New Roman"/>
      <w:b/>
      <w:bCs/>
      <w:i w:val="0"/>
      <w:iCs w:val="0"/>
      <w:smallCaps w:val="0"/>
      <w:strike w:val="0"/>
      <w:color w:val="000000"/>
      <w:spacing w:val="10"/>
      <w:w w:val="100"/>
      <w:position w:val="0"/>
      <w:sz w:val="22"/>
      <w:szCs w:val="22"/>
      <w:u w:val="single"/>
      <w:shd w:val="clear" w:color="auto" w:fill="FFFFFF"/>
      <w:lang w:val="ru-RU"/>
    </w:rPr>
  </w:style>
  <w:style w:type="table" w:styleId="a5">
    <w:name w:val="Table Grid"/>
    <w:basedOn w:val="a1"/>
    <w:uiPriority w:val="39"/>
    <w:rsid w:val="00592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592428"/>
    <w:rPr>
      <w:rFonts w:ascii="Times New Roman" w:eastAsia="Times New Roman" w:hAnsi="Times New Roman" w:cs="Times New Roman"/>
      <w:spacing w:val="8"/>
      <w:sz w:val="16"/>
      <w:szCs w:val="16"/>
      <w:shd w:val="clear" w:color="auto" w:fill="FFFFFF"/>
    </w:rPr>
  </w:style>
  <w:style w:type="paragraph" w:customStyle="1" w:styleId="50">
    <w:name w:val="Основной текст (5)"/>
    <w:basedOn w:val="a"/>
    <w:link w:val="5"/>
    <w:rsid w:val="00592428"/>
    <w:pPr>
      <w:widowControl w:val="0"/>
      <w:shd w:val="clear" w:color="auto" w:fill="FFFFFF"/>
      <w:spacing w:after="420" w:line="224" w:lineRule="exact"/>
      <w:jc w:val="right"/>
    </w:pPr>
    <w:rPr>
      <w:rFonts w:ascii="Times New Roman" w:eastAsia="Times New Roman" w:hAnsi="Times New Roman" w:cs="Times New Roman"/>
      <w:spacing w:val="8"/>
      <w:sz w:val="16"/>
      <w:szCs w:val="16"/>
    </w:rPr>
  </w:style>
  <w:style w:type="character" w:customStyle="1" w:styleId="8pt">
    <w:name w:val="Основной текст + 8 pt"/>
    <w:basedOn w:val="a3"/>
    <w:rsid w:val="00592428"/>
    <w:rPr>
      <w:rFonts w:ascii="Times New Roman" w:eastAsia="Times New Roman" w:hAnsi="Times New Roman" w:cs="Times New Roman"/>
      <w:b w:val="0"/>
      <w:bCs w:val="0"/>
      <w:i w:val="0"/>
      <w:iCs w:val="0"/>
      <w:smallCaps w:val="0"/>
      <w:strike w:val="0"/>
      <w:color w:val="000000"/>
      <w:spacing w:val="8"/>
      <w:w w:val="100"/>
      <w:position w:val="0"/>
      <w:sz w:val="16"/>
      <w:szCs w:val="16"/>
      <w:u w:val="none"/>
      <w:shd w:val="clear" w:color="auto" w:fill="FFFFFF"/>
      <w:lang w:val="ru-RU"/>
    </w:rPr>
  </w:style>
  <w:style w:type="character" w:customStyle="1" w:styleId="65pt">
    <w:name w:val="Основной текст + 6;5 pt"/>
    <w:basedOn w:val="a3"/>
    <w:rsid w:val="00592428"/>
    <w:rPr>
      <w:rFonts w:ascii="Times New Roman" w:eastAsia="Times New Roman" w:hAnsi="Times New Roman" w:cs="Times New Roman"/>
      <w:b w:val="0"/>
      <w:bCs w:val="0"/>
      <w:i w:val="0"/>
      <w:iCs w:val="0"/>
      <w:smallCaps w:val="0"/>
      <w:strike w:val="0"/>
      <w:color w:val="000000"/>
      <w:spacing w:val="8"/>
      <w:w w:val="100"/>
      <w:position w:val="0"/>
      <w:sz w:val="13"/>
      <w:szCs w:val="13"/>
      <w:u w:val="none"/>
      <w:shd w:val="clear" w:color="auto" w:fill="FFFFFF"/>
      <w:lang w:val="ru-RU"/>
    </w:rPr>
  </w:style>
  <w:style w:type="character" w:customStyle="1" w:styleId="65pt0pt">
    <w:name w:val="Основной текст + 6;5 pt;Полужирный;Курсив;Интервал 0 pt"/>
    <w:basedOn w:val="a3"/>
    <w:rsid w:val="00592428"/>
    <w:rPr>
      <w:rFonts w:ascii="Times New Roman" w:eastAsia="Times New Roman" w:hAnsi="Times New Roman" w:cs="Times New Roman"/>
      <w:b/>
      <w:bCs/>
      <w:i/>
      <w:iCs/>
      <w:smallCaps w:val="0"/>
      <w:strike w:val="0"/>
      <w:color w:val="000000"/>
      <w:spacing w:val="2"/>
      <w:w w:val="100"/>
      <w:position w:val="0"/>
      <w:sz w:val="13"/>
      <w:szCs w:val="13"/>
      <w:u w:val="none"/>
      <w:shd w:val="clear" w:color="auto" w:fill="FFFFFF"/>
      <w:lang w:val="ru-RU"/>
    </w:rPr>
  </w:style>
  <w:style w:type="character" w:customStyle="1" w:styleId="60">
    <w:name w:val="Основной текст (6)"/>
    <w:basedOn w:val="a0"/>
    <w:rsid w:val="0059242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7">
    <w:name w:val="Основной текст (7)_"/>
    <w:basedOn w:val="a0"/>
    <w:link w:val="70"/>
    <w:rsid w:val="00592428"/>
    <w:rPr>
      <w:rFonts w:ascii="Times New Roman" w:eastAsia="Times New Roman" w:hAnsi="Times New Roman" w:cs="Times New Roman"/>
      <w:i/>
      <w:iCs/>
      <w:spacing w:val="3"/>
      <w:sz w:val="16"/>
      <w:szCs w:val="16"/>
      <w:shd w:val="clear" w:color="auto" w:fill="FFFFFF"/>
    </w:rPr>
  </w:style>
  <w:style w:type="paragraph" w:customStyle="1" w:styleId="70">
    <w:name w:val="Основной текст (7)"/>
    <w:basedOn w:val="a"/>
    <w:link w:val="7"/>
    <w:rsid w:val="00592428"/>
    <w:pPr>
      <w:widowControl w:val="0"/>
      <w:shd w:val="clear" w:color="auto" w:fill="FFFFFF"/>
      <w:spacing w:after="0" w:line="224" w:lineRule="exact"/>
    </w:pPr>
    <w:rPr>
      <w:rFonts w:ascii="Times New Roman" w:eastAsia="Times New Roman" w:hAnsi="Times New Roman" w:cs="Times New Roman"/>
      <w:i/>
      <w:iCs/>
      <w:spacing w:val="3"/>
      <w:sz w:val="16"/>
      <w:szCs w:val="16"/>
    </w:rPr>
  </w:style>
  <w:style w:type="character" w:customStyle="1" w:styleId="70pt">
    <w:name w:val="Основной текст (7) + Не курсив;Интервал 0 pt"/>
    <w:basedOn w:val="7"/>
    <w:rsid w:val="00592428"/>
    <w:rPr>
      <w:rFonts w:ascii="Times New Roman" w:eastAsia="Times New Roman" w:hAnsi="Times New Roman" w:cs="Times New Roman"/>
      <w:b w:val="0"/>
      <w:bCs w:val="0"/>
      <w:i/>
      <w:iCs/>
      <w:smallCaps w:val="0"/>
      <w:strike w:val="0"/>
      <w:color w:val="000000"/>
      <w:spacing w:val="8"/>
      <w:w w:val="100"/>
      <w:position w:val="0"/>
      <w:sz w:val="16"/>
      <w:szCs w:val="16"/>
      <w:u w:val="none"/>
      <w:shd w:val="clear" w:color="auto" w:fill="FFFFFF"/>
      <w:lang w:val="ru-RU"/>
    </w:rPr>
  </w:style>
  <w:style w:type="character" w:styleId="a6">
    <w:name w:val="Hyperlink"/>
    <w:basedOn w:val="a0"/>
    <w:rsid w:val="00592428"/>
    <w:rPr>
      <w:color w:val="0066CC"/>
      <w:u w:val="single"/>
    </w:rPr>
  </w:style>
  <w:style w:type="character" w:customStyle="1" w:styleId="22">
    <w:name w:val="Основной текст (2)_"/>
    <w:basedOn w:val="a0"/>
    <w:link w:val="23"/>
    <w:rsid w:val="006E7000"/>
    <w:rPr>
      <w:rFonts w:ascii="Times New Roman" w:eastAsia="Times New Roman" w:hAnsi="Times New Roman" w:cs="Times New Roman"/>
      <w:b/>
      <w:bCs/>
      <w:spacing w:val="-2"/>
      <w:sz w:val="17"/>
      <w:szCs w:val="17"/>
      <w:shd w:val="clear" w:color="auto" w:fill="FFFFFF"/>
    </w:rPr>
  </w:style>
  <w:style w:type="paragraph" w:customStyle="1" w:styleId="23">
    <w:name w:val="Основной текст (2)"/>
    <w:basedOn w:val="a"/>
    <w:link w:val="22"/>
    <w:rsid w:val="006E7000"/>
    <w:pPr>
      <w:widowControl w:val="0"/>
      <w:shd w:val="clear" w:color="auto" w:fill="FFFFFF"/>
      <w:spacing w:after="0" w:line="250" w:lineRule="exact"/>
      <w:jc w:val="both"/>
    </w:pPr>
    <w:rPr>
      <w:rFonts w:ascii="Times New Roman" w:eastAsia="Times New Roman" w:hAnsi="Times New Roman" w:cs="Times New Roman"/>
      <w:b/>
      <w:bCs/>
      <w:spacing w:val="-2"/>
      <w:sz w:val="17"/>
      <w:szCs w:val="17"/>
    </w:rPr>
  </w:style>
  <w:style w:type="character" w:styleId="a7">
    <w:name w:val="Emphasis"/>
    <w:qFormat/>
    <w:rsid w:val="00E129CD"/>
    <w:rPr>
      <w:i/>
      <w:iCs/>
    </w:rPr>
  </w:style>
  <w:style w:type="paragraph" w:styleId="a8">
    <w:name w:val="Normal (Web)"/>
    <w:basedOn w:val="a"/>
    <w:rsid w:val="00E12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A4562A"/>
    <w:pPr>
      <w:spacing w:after="0" w:line="240" w:lineRule="auto"/>
    </w:pPr>
  </w:style>
  <w:style w:type="character" w:customStyle="1" w:styleId="40">
    <w:name w:val="Основной текст (4)_"/>
    <w:basedOn w:val="a0"/>
    <w:link w:val="41"/>
    <w:rsid w:val="00D420C8"/>
    <w:rPr>
      <w:rFonts w:ascii="Times New Roman" w:eastAsia="Times New Roman" w:hAnsi="Times New Roman" w:cs="Times New Roman"/>
      <w:b/>
      <w:bCs/>
      <w:spacing w:val="9"/>
      <w:shd w:val="clear" w:color="auto" w:fill="FFFFFF"/>
    </w:rPr>
  </w:style>
  <w:style w:type="paragraph" w:customStyle="1" w:styleId="41">
    <w:name w:val="Основной текст (4)"/>
    <w:basedOn w:val="a"/>
    <w:link w:val="40"/>
    <w:rsid w:val="00D420C8"/>
    <w:pPr>
      <w:widowControl w:val="0"/>
      <w:shd w:val="clear" w:color="auto" w:fill="FFFFFF"/>
      <w:spacing w:after="0" w:line="324" w:lineRule="exact"/>
      <w:jc w:val="center"/>
    </w:pPr>
    <w:rPr>
      <w:rFonts w:ascii="Times New Roman" w:eastAsia="Times New Roman" w:hAnsi="Times New Roman" w:cs="Times New Roman"/>
      <w:b/>
      <w:bCs/>
      <w:spacing w:val="9"/>
    </w:rPr>
  </w:style>
  <w:style w:type="character" w:customStyle="1" w:styleId="50pt">
    <w:name w:val="Основной текст (5) + Курсив;Интервал 0 pt"/>
    <w:basedOn w:val="5"/>
    <w:rsid w:val="00D420C8"/>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to.bav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1469</Words>
  <Characters>8376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dc:creator>
  <cp:keywords/>
  <dc:description/>
  <cp:lastModifiedBy>Бухгалтерия 1</cp:lastModifiedBy>
  <cp:revision>12</cp:revision>
  <cp:lastPrinted>2018-02-12T12:11:00Z</cp:lastPrinted>
  <dcterms:created xsi:type="dcterms:W3CDTF">2018-02-12T05:52:00Z</dcterms:created>
  <dcterms:modified xsi:type="dcterms:W3CDTF">2018-02-12T12:12:00Z</dcterms:modified>
</cp:coreProperties>
</file>